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E2" w:rsidRDefault="007D4DF1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450DE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450DE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450DE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450DE2" w:rsidRDefault="00450DE2">
            <w:pPr>
              <w:rPr>
                <w:color w:val="000000"/>
              </w:rPr>
            </w:pPr>
          </w:p>
        </w:tc>
      </w:tr>
    </w:tbl>
    <w:p w:rsidR="00450DE2" w:rsidRDefault="00450DE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50DE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SBR012-2510170026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18:28:000087:289 площадью 1000 кв.м, местоположение которого: Удмуртская Республика, город</w:t>
            </w:r>
            <w:r>
              <w:rPr>
                <w:color w:val="000000"/>
              </w:rPr>
              <w:t>ской округ город Глазов, город Глазов, улица Сибирская, земельный участок 100а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450DE2" w:rsidRDefault="00450DE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50DE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 заключения договора аренды земельного </w:t>
            </w:r>
            <w:r>
              <w:rPr>
                <w:color w:val="000000"/>
              </w:rPr>
              <w:t>участка с кадастровым № 18:28:000087:289 площадью 1000 кв.м, местоположение которого: Удмуртская Республика, городской округ город Глазов, город Глазов, улица Сибирская, земельный участок 100а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25 000.00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450DE2" w:rsidRDefault="00450DE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50DE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12.11.2025 09:00:00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12.11.2025 10:09:39</w:t>
            </w:r>
          </w:p>
        </w:tc>
      </w:tr>
    </w:tbl>
    <w:p w:rsidR="00450DE2" w:rsidRDefault="00450DE2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450DE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17"/>
              <w:gridCol w:w="771"/>
              <w:gridCol w:w="2433"/>
              <w:gridCol w:w="1491"/>
              <w:gridCol w:w="1223"/>
              <w:gridCol w:w="1219"/>
              <w:gridCol w:w="888"/>
              <w:gridCol w:w="1477"/>
              <w:gridCol w:w="637"/>
            </w:tblGrid>
            <w:tr w:rsidR="00450DE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450DE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4516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182908885700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Арзуманян Артур Альбертович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450DE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450DE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450DE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40750.00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12.11.2025 09:59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  <w:tr w:rsidR="00450DE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2094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1800034089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ОБЩЕСТВО С ОГРАНИЧЕННОЙ</w:t>
                  </w:r>
                  <w:r>
                    <w:rPr>
                      <w:color w:val="000000"/>
                      <w:sz w:val="10"/>
                    </w:rPr>
                    <w:t xml:space="preserve"> ОТВЕТСТВЕННОСТЬЮ "ГОРКА18"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450DE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450DE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450DE2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12.11.2025 09:59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</w:t>
                  </w:r>
                </w:p>
              </w:tc>
            </w:tr>
          </w:tbl>
          <w:p w:rsidR="00450DE2" w:rsidRDefault="00450DE2">
            <w:pPr>
              <w:rPr>
                <w:color w:val="000000"/>
                <w:sz w:val="10"/>
              </w:rPr>
            </w:pPr>
          </w:p>
        </w:tc>
      </w:tr>
    </w:tbl>
    <w:p w:rsidR="00450DE2" w:rsidRDefault="00450DE2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450DE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352"/>
              <w:gridCol w:w="1382"/>
              <w:gridCol w:w="8000"/>
            </w:tblGrid>
            <w:tr w:rsidR="00450DE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450DE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450DE2">
                  <w:pPr>
                    <w:rPr>
                      <w:color w:val="000000"/>
                    </w:rPr>
                  </w:pPr>
                </w:p>
              </w:tc>
            </w:tr>
            <w:tr w:rsidR="00450DE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426006, УДМУРТСКАЯ РЕСПУБЛИКА, Г.О. ГОРОД ИЖЕВСК, Г ИЖЕВСК, УЛ ЯРОСЛАВСКОГО, Д. 29А</w:t>
                  </w:r>
                </w:p>
              </w:tc>
            </w:tr>
          </w:tbl>
          <w:p w:rsidR="00450DE2" w:rsidRDefault="00450DE2">
            <w:pPr>
              <w:rPr>
                <w:color w:val="000000"/>
              </w:rPr>
            </w:pPr>
          </w:p>
        </w:tc>
      </w:tr>
    </w:tbl>
    <w:p w:rsidR="00450DE2" w:rsidRDefault="00450DE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50DE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450DE2">
            <w:pPr>
              <w:rPr>
                <w:color w:val="000000"/>
              </w:rPr>
            </w:pP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450DE2" w:rsidRDefault="00450DE2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50DE2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макросы. При наличии макроса файл не будет </w:t>
            </w:r>
            <w:r>
              <w:rPr>
                <w:i/>
                <w:iCs/>
                <w:color w:val="000000"/>
              </w:rPr>
              <w:t>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682"/>
            </w:tblGrid>
            <w:tr w:rsidR="00450DE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итогах.docx</w:t>
                  </w:r>
                  <w:r>
                    <w:rPr>
                      <w:color w:val="000000"/>
                    </w:rPr>
                    <w:br/>
                    <w:t>12.11.2025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50DE2" w:rsidRDefault="00450DE2">
            <w:pPr>
              <w:rPr>
                <w:color w:val="000000"/>
              </w:rPr>
            </w:pP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450DE2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Файл для публи</w:t>
            </w:r>
            <w:r>
              <w:rPr>
                <w:color w:val="000000"/>
              </w:rPr>
              <w:t xml:space="preserve">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450DE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50DE2" w:rsidRDefault="00450DE2">
            <w:pPr>
              <w:rPr>
                <w:color w:val="000000"/>
              </w:rPr>
            </w:pPr>
          </w:p>
        </w:tc>
      </w:tr>
    </w:tbl>
    <w:p w:rsidR="00450DE2" w:rsidRDefault="00450DE2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450DE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450DE2" w:rsidRDefault="00450DE2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450DE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0DE2" w:rsidRDefault="007D4D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450DE2" w:rsidRDefault="00450DE2">
            <w:pPr>
              <w:rPr>
                <w:color w:val="000000"/>
              </w:rPr>
            </w:pPr>
          </w:p>
        </w:tc>
      </w:tr>
    </w:tbl>
    <w:p w:rsidR="00450DE2" w:rsidRDefault="00450DE2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450DE2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450DE2">
            <w:pPr>
              <w:rPr>
                <w:color w:val="000000"/>
              </w:rPr>
            </w:pP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12.11.2025 10:35:40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12.11.2025 </w:t>
            </w:r>
            <w:r>
              <w:rPr>
                <w:color w:val="000000"/>
              </w:rPr>
              <w:t>10:35:43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12.11.2025 10:35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 АДМИНИСТРАЦИИ ГОРОДА ГЛАЗОВА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3492585</w:t>
            </w:r>
          </w:p>
        </w:tc>
      </w:tr>
      <w:tr w:rsidR="00450DE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DE2" w:rsidRDefault="007D4DF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50DE2"/>
    <w:rsid w:val="007D4DF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7719731D-4B92-4725-A3E2-F69538AF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2737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2025-11-12T07:40:00Z</dcterms:created>
  <dcterms:modified xsi:type="dcterms:W3CDTF">2025-11-12T07:40:00Z</dcterms:modified>
</cp:coreProperties>
</file>