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5CA" w:rsidRDefault="006A7B59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определении участников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BD15C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D15CA" w:rsidRDefault="006A7B59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D15CA" w:rsidRDefault="006A7B59">
            <w:pPr>
              <w:rPr>
                <w:color w:val="000000"/>
              </w:rPr>
            </w:pPr>
            <w:r>
              <w:rPr>
                <w:color w:val="000000"/>
              </w:rPr>
              <w:t>Комиссия</w:t>
            </w:r>
          </w:p>
        </w:tc>
      </w:tr>
      <w:tr w:rsidR="00BD15C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D15CA" w:rsidRDefault="006A7B59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членах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690"/>
            </w:tblGrid>
            <w:tr w:rsidR="00BD15CA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15CA" w:rsidRDefault="006A7B59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ФИО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BD15C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15CA" w:rsidRDefault="006A7B5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Ольга Вячеславовна Матвеева</w:t>
                  </w:r>
                </w:p>
              </w:tc>
            </w:tr>
            <w:tr w:rsidR="00BD15C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15CA" w:rsidRDefault="006A7B5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Евгения Владимировна Малышева</w:t>
                  </w:r>
                </w:p>
              </w:tc>
            </w:tr>
          </w:tbl>
          <w:p w:rsidR="00BD15CA" w:rsidRDefault="00BD15CA">
            <w:pPr>
              <w:rPr>
                <w:color w:val="000000"/>
              </w:rPr>
            </w:pPr>
          </w:p>
        </w:tc>
      </w:tr>
    </w:tbl>
    <w:p w:rsidR="00BD15CA" w:rsidRDefault="00BD15CA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BD15CA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D15CA" w:rsidRDefault="006A7B5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BD15C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D15CA" w:rsidRDefault="006A7B59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D15CA" w:rsidRDefault="006A7B59">
            <w:pPr>
              <w:rPr>
                <w:color w:val="000000"/>
              </w:rPr>
            </w:pPr>
            <w:r>
              <w:rPr>
                <w:color w:val="000000"/>
              </w:rPr>
              <w:t>Аукцион (Земельный кодекс РФ)</w:t>
            </w:r>
          </w:p>
        </w:tc>
      </w:tr>
      <w:tr w:rsidR="00BD15C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D15CA" w:rsidRDefault="006A7B59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об инициаторе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D15CA" w:rsidRDefault="006A7B59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BD15C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D15CA" w:rsidRDefault="006A7B59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D15CA" w:rsidRDefault="006A7B59">
            <w:pPr>
              <w:rPr>
                <w:color w:val="000000"/>
              </w:rPr>
            </w:pPr>
            <w:r>
              <w:rPr>
                <w:color w:val="000000"/>
              </w:rPr>
              <w:t>SBR012-2602130143</w:t>
            </w:r>
          </w:p>
        </w:tc>
      </w:tr>
      <w:tr w:rsidR="00BD15C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D15CA" w:rsidRDefault="006A7B59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D15CA" w:rsidRDefault="006A7B59">
            <w:pPr>
              <w:rPr>
                <w:color w:val="000000"/>
              </w:rPr>
            </w:pPr>
            <w:r>
              <w:rPr>
                <w:color w:val="000000"/>
              </w:rPr>
              <w:t>Аукцион в электронной форме на право заключения договора аренды земельного участка из категории земель населенных пунктов с кадастров</w:t>
            </w:r>
            <w:r>
              <w:rPr>
                <w:color w:val="000000"/>
              </w:rPr>
              <w:t>ым № 18:28:000076:44, площадью 1568 кв.м, расположенного по адресу: Удмуртская Республика, городской округ город Глазов, город Глазов, улица Вторая линия, земельный участок 23, с видом разрешенного использования: «Строительство индивидуального жилого дома»</w:t>
            </w:r>
            <w:r>
              <w:rPr>
                <w:color w:val="000000"/>
              </w:rPr>
              <w:t>.</w:t>
            </w:r>
          </w:p>
        </w:tc>
      </w:tr>
      <w:tr w:rsidR="00BD15C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D15CA" w:rsidRDefault="006A7B59">
            <w:pPr>
              <w:rPr>
                <w:color w:val="000000"/>
              </w:rPr>
            </w:pPr>
            <w:r>
              <w:rPr>
                <w:color w:val="000000"/>
              </w:rPr>
              <w:t xml:space="preserve">Форма заключения договора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D15CA" w:rsidRDefault="006A7B59">
            <w:pPr>
              <w:rPr>
                <w:color w:val="000000"/>
              </w:rPr>
            </w:pPr>
            <w:r>
              <w:rPr>
                <w:color w:val="000000"/>
              </w:rPr>
              <w:t>Электронный</w:t>
            </w:r>
          </w:p>
        </w:tc>
      </w:tr>
    </w:tbl>
    <w:p w:rsidR="00BD15CA" w:rsidRDefault="00BD15CA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BD15CA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D15CA" w:rsidRDefault="006A7B5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BD15C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D15CA" w:rsidRDefault="006A7B59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D15CA" w:rsidRDefault="006A7B59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D15C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D15CA" w:rsidRDefault="006A7B59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D15CA" w:rsidRDefault="006A7B59">
            <w:pPr>
              <w:rPr>
                <w:color w:val="000000"/>
              </w:rPr>
            </w:pPr>
            <w:r>
              <w:rPr>
                <w:color w:val="000000"/>
              </w:rPr>
              <w:t>Право на заключение договора аренды земельного участка</w:t>
            </w:r>
          </w:p>
        </w:tc>
      </w:tr>
    </w:tbl>
    <w:p w:rsidR="00BD15CA" w:rsidRDefault="00BD15CA"/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892"/>
      </w:tblGrid>
      <w:tr w:rsidR="00BD15CA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15CA" w:rsidRDefault="006A7B59">
            <w:pPr>
              <w:rPr>
                <w:b/>
                <w:bCs/>
                <w:color w:val="000000"/>
                <w:sz w:val="10"/>
              </w:rPr>
            </w:pPr>
            <w:r>
              <w:rPr>
                <w:b/>
                <w:bCs/>
                <w:color w:val="000000"/>
                <w:sz w:val="10"/>
              </w:rPr>
              <w:t xml:space="preserve">Заявки на участие </w:t>
            </w:r>
            <w:r>
              <w:rPr>
                <w:b/>
                <w:bCs/>
                <w:color w:val="000000"/>
                <w:sz w:val="10"/>
              </w:rPr>
              <w:br/>
            </w:r>
          </w:p>
        </w:tc>
      </w:tr>
      <w:tr w:rsidR="00BD15C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740"/>
              <w:gridCol w:w="822"/>
              <w:gridCol w:w="1740"/>
              <w:gridCol w:w="1949"/>
              <w:gridCol w:w="1514"/>
              <w:gridCol w:w="1508"/>
              <w:gridCol w:w="939"/>
              <w:gridCol w:w="1077"/>
            </w:tblGrid>
            <w:tr w:rsidR="00BD15CA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15CA" w:rsidRDefault="006A7B59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15CA" w:rsidRDefault="006A7B59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15CA" w:rsidRDefault="006A7B59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15CA" w:rsidRDefault="006A7B59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15CA" w:rsidRDefault="006A7B59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15CA" w:rsidRDefault="006A7B59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15CA" w:rsidRDefault="006A7B59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Решение о допуске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15CA" w:rsidRDefault="006A7B59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Причина отклонения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</w:tr>
            <w:tr w:rsidR="00BD15C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15CA" w:rsidRDefault="006A7B59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4220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15CA" w:rsidRDefault="006A7B59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182907667330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15CA" w:rsidRDefault="006A7B59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МИКРЮКОВ ПАВЕЛ ВАСИЛЬЕВИЧ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15CA" w:rsidRDefault="00BD15CA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15CA" w:rsidRDefault="00BD15CA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15CA" w:rsidRDefault="00BD15CA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15CA" w:rsidRDefault="006A7B59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15CA" w:rsidRDefault="00BD15CA">
                  <w:pPr>
                    <w:rPr>
                      <w:color w:val="000000"/>
                      <w:sz w:val="10"/>
                    </w:rPr>
                  </w:pPr>
                </w:p>
              </w:tc>
            </w:tr>
          </w:tbl>
          <w:p w:rsidR="00BD15CA" w:rsidRDefault="00BD15CA">
            <w:pPr>
              <w:rPr>
                <w:color w:val="000000"/>
                <w:sz w:val="10"/>
              </w:rPr>
            </w:pPr>
          </w:p>
        </w:tc>
      </w:tr>
    </w:tbl>
    <w:p w:rsidR="00BD15CA" w:rsidRDefault="00BD15CA"/>
    <w:tbl>
      <w:tblPr>
        <w:tblStyle w:val="block-tbl"/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870"/>
      </w:tblGrid>
      <w:tr w:rsidR="00BD15CA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15CA" w:rsidRDefault="006A7B5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Перечень отозванных заявок 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BD15C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883"/>
              <w:gridCol w:w="1245"/>
              <w:gridCol w:w="1759"/>
              <w:gridCol w:w="1788"/>
              <w:gridCol w:w="1750"/>
              <w:gridCol w:w="1749"/>
              <w:gridCol w:w="1560"/>
            </w:tblGrid>
            <w:tr w:rsidR="00BD15CA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15CA" w:rsidRDefault="006A7B59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15CA" w:rsidRDefault="006A7B59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15CA" w:rsidRDefault="006A7B59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15CA" w:rsidRDefault="006A7B59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15CA" w:rsidRDefault="006A7B59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15CA" w:rsidRDefault="006A7B59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15CA" w:rsidRDefault="006A7B59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Дата и время регистрации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BD15CA">
              <w:trPr>
                <w:tblCellSpacing w:w="15" w:type="dxa"/>
              </w:trPr>
              <w:tc>
                <w:tcPr>
                  <w:tcW w:w="0" w:type="auto"/>
                  <w:gridSpan w:val="7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15CA" w:rsidRDefault="006A7B5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Сведения отсутствуют</w:t>
                  </w:r>
                </w:p>
              </w:tc>
            </w:tr>
          </w:tbl>
          <w:p w:rsidR="00BD15CA" w:rsidRDefault="00BD15CA">
            <w:pPr>
              <w:rPr>
                <w:color w:val="000000"/>
              </w:rPr>
            </w:pPr>
          </w:p>
        </w:tc>
      </w:tr>
    </w:tbl>
    <w:p w:rsidR="00BD15CA" w:rsidRDefault="00BD15CA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BD15CA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D15CA" w:rsidRDefault="006A7B5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 по лоту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BD15C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D15CA" w:rsidRDefault="006A7B59">
            <w:pPr>
              <w:rPr>
                <w:color w:val="000000"/>
              </w:rPr>
            </w:pPr>
            <w:r>
              <w:rPr>
                <w:color w:val="000000"/>
              </w:rPr>
              <w:t xml:space="preserve">Требуется формирование протокола об итогах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D15CA" w:rsidRDefault="006A7B5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Нет</w:t>
            </w:r>
          </w:p>
        </w:tc>
      </w:tr>
      <w:tr w:rsidR="00BD15C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D15CA" w:rsidRDefault="006A7B5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Статус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D15CA" w:rsidRDefault="006A7B59">
            <w:pPr>
              <w:rPr>
                <w:color w:val="000000"/>
              </w:rPr>
            </w:pPr>
            <w:r>
              <w:rPr>
                <w:color w:val="000000"/>
              </w:rPr>
              <w:t>Не состоялся</w:t>
            </w:r>
          </w:p>
        </w:tc>
      </w:tr>
      <w:tr w:rsidR="00BD15C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D15CA" w:rsidRDefault="006A7B59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признания лота несостоявшимся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D15CA" w:rsidRDefault="006A7B59">
            <w:pPr>
              <w:rPr>
                <w:color w:val="000000"/>
              </w:rPr>
            </w:pPr>
            <w:r>
              <w:rPr>
                <w:color w:val="000000"/>
              </w:rPr>
              <w:t>подана только одна заявка на участие в аукционе</w:t>
            </w:r>
          </w:p>
        </w:tc>
      </w:tr>
      <w:tr w:rsidR="00BD15C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D15CA" w:rsidRDefault="006A7B59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Решение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D15CA" w:rsidRDefault="006A7B59">
            <w:pPr>
              <w:rPr>
                <w:color w:val="000000"/>
              </w:rPr>
            </w:pPr>
            <w:r>
              <w:rPr>
                <w:color w:val="000000"/>
              </w:rPr>
              <w:t>Договор заключается с единственным участником конкурса</w:t>
            </w:r>
          </w:p>
        </w:tc>
      </w:tr>
    </w:tbl>
    <w:p w:rsidR="00BD15CA" w:rsidRDefault="00BD15CA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BD15CA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D15CA" w:rsidRDefault="006A7B5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BD15C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D15CA" w:rsidRDefault="006A7B59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протокола </w:t>
            </w:r>
            <w:r>
              <w:rPr>
                <w:color w:val="000000"/>
              </w:rPr>
              <w:br/>
            </w:r>
            <w:r>
              <w:rPr>
                <w:i/>
                <w:iCs/>
                <w:color w:val="000000"/>
              </w:rPr>
              <w:t>В случае передачи в ГИС Торги файл не должен содержать макросы. При наличии макроса файл не будет передан в ГИС Торги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7511"/>
            </w:tblGrid>
            <w:tr w:rsidR="00BD15C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15CA" w:rsidRDefault="006A7B5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Протокол об определении участников аукциона от 17.03.2026 Вторая линия 23.docx</w:t>
                  </w:r>
                  <w:r>
                    <w:rPr>
                      <w:color w:val="000000"/>
                    </w:rPr>
                    <w:br/>
                    <w:t>17.03.2026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BD15CA" w:rsidRDefault="00BD15CA">
            <w:pPr>
              <w:rPr>
                <w:color w:val="000000"/>
              </w:rPr>
            </w:pPr>
          </w:p>
        </w:tc>
      </w:tr>
      <w:tr w:rsidR="00BD15C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D15CA" w:rsidRDefault="006A7B59">
            <w:pPr>
              <w:rPr>
                <w:color w:val="000000"/>
              </w:rPr>
            </w:pPr>
            <w:r>
              <w:rPr>
                <w:color w:val="000000"/>
              </w:rPr>
              <w:t>Передача файла протокола в Г</w:t>
            </w:r>
            <w:r>
              <w:rPr>
                <w:color w:val="000000"/>
              </w:rPr>
              <w:t xml:space="preserve">ИС Торги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D15CA" w:rsidRDefault="006A7B59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BD15C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D15CA" w:rsidRDefault="006A7B59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D15CA" w:rsidRDefault="006A7B59">
            <w:pPr>
              <w:rPr>
                <w:color w:val="000000"/>
              </w:rPr>
            </w:pPr>
            <w:r>
              <w:rPr>
                <w:color w:val="000000"/>
              </w:rPr>
              <w:t>Отображать в открытой части</w:t>
            </w:r>
          </w:p>
        </w:tc>
      </w:tr>
      <w:tr w:rsidR="00BD15C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D15CA" w:rsidRDefault="006A7B59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для публикации в открытой части ГИС 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847"/>
            </w:tblGrid>
            <w:tr w:rsidR="00BD15C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15CA" w:rsidRDefault="006A7B5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BD15CA" w:rsidRDefault="00BD15CA">
            <w:pPr>
              <w:rPr>
                <w:color w:val="000000"/>
              </w:rPr>
            </w:pPr>
          </w:p>
        </w:tc>
      </w:tr>
    </w:tbl>
    <w:p w:rsidR="00BD15CA" w:rsidRDefault="00BD15CA"/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2"/>
        <w:gridCol w:w="8658"/>
      </w:tblGrid>
      <w:tr w:rsidR="00BD15CA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15CA" w:rsidRDefault="006A7B5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BD15C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15CA" w:rsidRDefault="006A7B59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15CA" w:rsidRDefault="006A7B59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</w:t>
            </w:r>
          </w:p>
        </w:tc>
      </w:tr>
      <w:tr w:rsidR="00BD15C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15CA" w:rsidRDefault="006A7B59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15CA" w:rsidRDefault="006A7B59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BD15C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15CA" w:rsidRDefault="006A7B59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15CA" w:rsidRDefault="006A7B59">
            <w:pPr>
              <w:rPr>
                <w:color w:val="000000"/>
              </w:rPr>
            </w:pPr>
            <w:r>
              <w:rPr>
                <w:color w:val="000000"/>
              </w:rPr>
              <w:t>г. Глазов</w:t>
            </w:r>
          </w:p>
        </w:tc>
      </w:tr>
      <w:tr w:rsidR="00BD15C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15CA" w:rsidRDefault="006A7B59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15CA" w:rsidRDefault="006A7B59">
            <w:pPr>
              <w:rPr>
                <w:color w:val="000000"/>
              </w:rPr>
            </w:pPr>
            <w:r>
              <w:rPr>
                <w:color w:val="000000"/>
              </w:rPr>
              <w:t>matveeva_ov@glazov.udmr.ru</w:t>
            </w:r>
          </w:p>
        </w:tc>
      </w:tr>
    </w:tbl>
    <w:p w:rsidR="00BD15CA" w:rsidRDefault="00BD15CA">
      <w:pPr>
        <w:rPr>
          <w:vanish/>
        </w:rPr>
      </w:pPr>
    </w:p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5"/>
      </w:tblGrid>
      <w:tr w:rsidR="00BD15C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15CA" w:rsidRDefault="006A7B5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Доверенности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BD15C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3"/>
              <w:gridCol w:w="1384"/>
              <w:gridCol w:w="1588"/>
              <w:gridCol w:w="1854"/>
            </w:tblGrid>
            <w:tr w:rsidR="00BD15CA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15CA" w:rsidRDefault="006A7B5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Реестровый номер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15CA" w:rsidRDefault="006A7B5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Дата выдачи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15CA" w:rsidRDefault="006A7B5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Срок </w:t>
                  </w:r>
                  <w:r>
                    <w:rPr>
                      <w:color w:val="000000"/>
                    </w:rPr>
                    <w:t>действия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15CA" w:rsidRDefault="006A7B5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ФИО доверителя</w:t>
                  </w:r>
                </w:p>
              </w:tc>
            </w:tr>
          </w:tbl>
          <w:p w:rsidR="00BD15CA" w:rsidRDefault="00BD15CA">
            <w:pPr>
              <w:rPr>
                <w:color w:val="000000"/>
              </w:rPr>
            </w:pPr>
          </w:p>
        </w:tc>
      </w:tr>
    </w:tbl>
    <w:p w:rsidR="00BD15CA" w:rsidRDefault="00BD15CA">
      <w:pPr>
        <w:rPr>
          <w:vanish/>
        </w:rPr>
      </w:pPr>
    </w:p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6"/>
        <w:gridCol w:w="7324"/>
      </w:tblGrid>
      <w:tr w:rsidR="00BD15CA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15CA" w:rsidRDefault="006A7B5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BD15C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15CA" w:rsidRDefault="006A7B59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15CA" w:rsidRDefault="006A7B59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BD15C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15CA" w:rsidRDefault="006A7B59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15CA" w:rsidRDefault="00BD15CA">
            <w:pPr>
              <w:rPr>
                <w:color w:val="000000"/>
              </w:rPr>
            </w:pPr>
          </w:p>
        </w:tc>
      </w:tr>
      <w:tr w:rsidR="00BD15C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15CA" w:rsidRDefault="006A7B59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15CA" w:rsidRDefault="006A7B59">
            <w:pPr>
              <w:rPr>
                <w:color w:val="000000"/>
              </w:rPr>
            </w:pPr>
            <w:r>
              <w:rPr>
                <w:color w:val="000000"/>
              </w:rPr>
              <w:t>17.03.2026 11:11:28</w:t>
            </w:r>
          </w:p>
        </w:tc>
      </w:tr>
      <w:tr w:rsidR="00BD15C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15CA" w:rsidRDefault="006A7B59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15CA" w:rsidRDefault="006A7B59">
            <w:pPr>
              <w:rPr>
                <w:color w:val="000000"/>
              </w:rPr>
            </w:pPr>
            <w:r>
              <w:rPr>
                <w:color w:val="000000"/>
              </w:rPr>
              <w:t>17.03.2026 11:11:32</w:t>
            </w:r>
          </w:p>
        </w:tc>
      </w:tr>
      <w:tr w:rsidR="00BD15C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15CA" w:rsidRDefault="006A7B59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15CA" w:rsidRDefault="006A7B59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Матвеева Ольга Вячеславовна (должность: , действует на основании: </w:t>
            </w:r>
            <w:r>
              <w:rPr>
                <w:color w:val="000000"/>
              </w:rPr>
              <w:lastRenderedPageBreak/>
              <w:t>)</w:t>
            </w:r>
          </w:p>
        </w:tc>
      </w:tr>
      <w:tr w:rsidR="00BD15C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15CA" w:rsidRDefault="006A7B5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15CA" w:rsidRDefault="006A7B59">
            <w:pPr>
              <w:rPr>
                <w:color w:val="000000"/>
              </w:rPr>
            </w:pPr>
            <w:r>
              <w:rPr>
                <w:color w:val="000000"/>
              </w:rPr>
              <w:t>17.03.2026 11:11</w:t>
            </w:r>
          </w:p>
        </w:tc>
      </w:tr>
      <w:tr w:rsidR="00BD15C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15CA" w:rsidRDefault="006A7B59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15CA" w:rsidRDefault="006A7B59">
            <w:pPr>
              <w:rPr>
                <w:color w:val="000000"/>
              </w:rPr>
            </w:pPr>
            <w:r>
              <w:rPr>
                <w:color w:val="000000"/>
              </w:rPr>
              <w:t>1829005612</w:t>
            </w:r>
          </w:p>
        </w:tc>
      </w:tr>
      <w:tr w:rsidR="00BD15C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15CA" w:rsidRDefault="006A7B59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15CA" w:rsidRDefault="006A7B59">
            <w:pPr>
              <w:rPr>
                <w:color w:val="000000"/>
              </w:rPr>
            </w:pPr>
            <w:r>
              <w:rPr>
                <w:color w:val="000000"/>
              </w:rPr>
              <w:t>183701001</w:t>
            </w:r>
          </w:p>
        </w:tc>
      </w:tr>
      <w:tr w:rsidR="00BD15C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15CA" w:rsidRDefault="006A7B59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15CA" w:rsidRDefault="006A7B59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BD15C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15CA" w:rsidRDefault="006A7B59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15CA" w:rsidRDefault="006A7B59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BD15C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15CA" w:rsidRDefault="006A7B59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15CA" w:rsidRDefault="006A7B59">
            <w:pPr>
              <w:rPr>
                <w:color w:val="000000"/>
              </w:rPr>
            </w:pPr>
            <w:r>
              <w:rPr>
                <w:color w:val="000000"/>
              </w:rPr>
              <w:t>3797033</w:t>
            </w:r>
          </w:p>
        </w:tc>
      </w:tr>
      <w:tr w:rsidR="00BD15C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15CA" w:rsidRDefault="006A7B59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15CA" w:rsidRDefault="006A7B59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77B3E" w:rsidRDefault="00A77B3E"/>
    <w:sectPr w:rsidR="00A77B3E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6A7B59"/>
    <w:rsid w:val="00A77B3E"/>
    <w:rsid w:val="00BD15CA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docId w15:val="{041233F2-1D29-4D37-9C78-8857B49DC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-tbl">
    <w:name w:val="block-tbl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">
    <w:name w:val="block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2612</Characters>
  <Application>Microsoft Office Word</Application>
  <DocSecurity>8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Малышева Евгения Владимировна</dc:creator>
  <cp:lastModifiedBy>Малышева Евгения Владимировна</cp:lastModifiedBy>
  <cp:revision>3</cp:revision>
  <dcterms:created xsi:type="dcterms:W3CDTF">2026-03-17T08:15:00Z</dcterms:created>
  <dcterms:modified xsi:type="dcterms:W3CDTF">2026-03-17T08:15:00Z</dcterms:modified>
</cp:coreProperties>
</file>