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правообладателя </w:t>
      </w:r>
      <w:proofErr w:type="spellStart"/>
      <w:r w:rsidR="00D54DF4">
        <w:rPr>
          <w:rFonts w:ascii="Times New Roman" w:hAnsi="Times New Roman" w:cs="Times New Roman"/>
          <w:b/>
        </w:rPr>
        <w:t>Мараткановой</w:t>
      </w:r>
      <w:proofErr w:type="spellEnd"/>
      <w:r w:rsidR="00D54DF4">
        <w:rPr>
          <w:rFonts w:ascii="Times New Roman" w:hAnsi="Times New Roman" w:cs="Times New Roman"/>
          <w:b/>
        </w:rPr>
        <w:t xml:space="preserve"> Л.С.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D54DF4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Степановна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CD0578" w:rsidRDefault="00D23DFD" w:rsidP="00D54DF4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CD0578" w:rsidRDefault="00CD0578" w:rsidP="00D54DF4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 xml:space="preserve">лазов, </w:t>
            </w:r>
            <w:r w:rsidR="00D54DF4" w:rsidRPr="00CD0578">
              <w:rPr>
                <w:rFonts w:ascii="Times New Roman" w:hAnsi="Times New Roman" w:cs="Times New Roman"/>
              </w:rPr>
              <w:t>ул.</w:t>
            </w:r>
            <w:r w:rsidR="00D54DF4">
              <w:rPr>
                <w:rFonts w:ascii="Times New Roman" w:hAnsi="Times New Roman" w:cs="Times New Roman"/>
              </w:rPr>
              <w:t xml:space="preserve"> Буденного, д. 10, кв. 70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D54DF4" w:rsidRDefault="00D54DF4" w:rsidP="00FE7718">
            <w:pPr>
              <w:jc w:val="both"/>
              <w:rPr>
                <w:rFonts w:ascii="Times New Roman" w:hAnsi="Times New Roman" w:cs="Times New Roman"/>
              </w:rPr>
            </w:pPr>
            <w:r w:rsidRPr="00D54DF4">
              <w:rPr>
                <w:rFonts w:ascii="Times New Roman" w:hAnsi="Times New Roman" w:cs="Times New Roman"/>
              </w:rPr>
              <w:t>18:28:000047:1011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D54DF4" w:rsidRDefault="00B03B86" w:rsidP="00FE7718">
            <w:pPr>
              <w:jc w:val="both"/>
              <w:rPr>
                <w:rFonts w:ascii="Times New Roman" w:hAnsi="Times New Roman" w:cs="Times New Roman"/>
              </w:rPr>
            </w:pPr>
            <w:r w:rsidRPr="00D54DF4">
              <w:rPr>
                <w:rFonts w:ascii="Times New Roman" w:hAnsi="Times New Roman" w:cs="Times New Roman"/>
              </w:rPr>
              <w:t>48,</w:t>
            </w:r>
            <w:r w:rsidR="00D54DF4" w:rsidRPr="00D54DF4">
              <w:rPr>
                <w:rFonts w:ascii="Times New Roman" w:hAnsi="Times New Roman" w:cs="Times New Roman"/>
              </w:rPr>
              <w:t>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0833A9" w:rsidRPr="00CD0578" w:rsidTr="00241C7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2" w:type="dxa"/>
          </w:tcPr>
          <w:p w:rsidR="000833A9" w:rsidRPr="00CD0578" w:rsidRDefault="00D54DF4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241C7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2" w:type="dxa"/>
          </w:tcPr>
          <w:p w:rsidR="000833A9" w:rsidRPr="00CD0578" w:rsidRDefault="00D54DF4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/н от 27.11.1992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CE6B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70B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70B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CE6B73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833A9"/>
    <w:rsid w:val="000932D8"/>
    <w:rsid w:val="000C343D"/>
    <w:rsid w:val="00170B87"/>
    <w:rsid w:val="00241C79"/>
    <w:rsid w:val="00246FD5"/>
    <w:rsid w:val="0029521F"/>
    <w:rsid w:val="003C4C3A"/>
    <w:rsid w:val="003F7EC2"/>
    <w:rsid w:val="00567CBD"/>
    <w:rsid w:val="005C5C70"/>
    <w:rsid w:val="005D1972"/>
    <w:rsid w:val="005D5207"/>
    <w:rsid w:val="00697749"/>
    <w:rsid w:val="006F17AF"/>
    <w:rsid w:val="007D0E1A"/>
    <w:rsid w:val="00A5622D"/>
    <w:rsid w:val="00B03B86"/>
    <w:rsid w:val="00BA01CB"/>
    <w:rsid w:val="00BB69B1"/>
    <w:rsid w:val="00C637C0"/>
    <w:rsid w:val="00C83C5A"/>
    <w:rsid w:val="00CD0578"/>
    <w:rsid w:val="00CE6B73"/>
    <w:rsid w:val="00D23DFD"/>
    <w:rsid w:val="00D37626"/>
    <w:rsid w:val="00D54DF4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13</cp:revision>
  <cp:lastPrinted>2022-04-11T04:59:00Z</cp:lastPrinted>
  <dcterms:created xsi:type="dcterms:W3CDTF">2022-03-14T10:16:00Z</dcterms:created>
  <dcterms:modified xsi:type="dcterms:W3CDTF">2022-12-30T10:22:00Z</dcterms:modified>
</cp:coreProperties>
</file>