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F4" w:rsidRPr="00285D57" w:rsidRDefault="005875B6" w:rsidP="00AC76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D57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9E0E1C" w:rsidRPr="009E0E1C" w:rsidRDefault="009E0E1C" w:rsidP="00AC76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75B6" w:rsidRDefault="009E0E1C" w:rsidP="005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E1C">
        <w:rPr>
          <w:rFonts w:ascii="Times New Roman" w:hAnsi="Times New Roman" w:cs="Times New Roman"/>
          <w:sz w:val="26"/>
          <w:szCs w:val="26"/>
        </w:rPr>
        <w:t xml:space="preserve">к проекту решения </w:t>
      </w:r>
      <w:proofErr w:type="spellStart"/>
      <w:r w:rsidRPr="009E0E1C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9E0E1C">
        <w:rPr>
          <w:rFonts w:ascii="Times New Roman" w:hAnsi="Times New Roman" w:cs="Times New Roman"/>
          <w:sz w:val="26"/>
          <w:szCs w:val="26"/>
        </w:rPr>
        <w:t xml:space="preserve"> городской Думы </w:t>
      </w:r>
      <w:r w:rsidRPr="009E0E1C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5875B6">
        <w:rPr>
          <w:rFonts w:ascii="Times New Roman" w:hAnsi="Times New Roman" w:cs="Times New Roman"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 Глазов»»</w:t>
      </w:r>
    </w:p>
    <w:p w:rsidR="005B6117" w:rsidRDefault="005B6117" w:rsidP="00AC763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9E0E1C" w:rsidRDefault="005B6117" w:rsidP="00AC763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5875B6">
        <w:rPr>
          <w:rFonts w:ascii="Times New Roman" w:hAnsi="Times New Roman" w:cs="Times New Roman"/>
          <w:bCs/>
          <w:iCs/>
          <w:sz w:val="26"/>
          <w:szCs w:val="26"/>
        </w:rPr>
        <w:t>Описание проекта</w:t>
      </w:r>
    </w:p>
    <w:p w:rsidR="005875B6" w:rsidRPr="005875B6" w:rsidRDefault="005875B6" w:rsidP="005875B6">
      <w:pPr>
        <w:pStyle w:val="a3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bookmarkStart w:id="0" w:name="_GoBack"/>
      <w:bookmarkEnd w:id="0"/>
    </w:p>
    <w:p w:rsidR="005B6117" w:rsidRPr="005875B6" w:rsidRDefault="009E0E1C" w:rsidP="005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419C">
        <w:rPr>
          <w:rFonts w:ascii="Times New Roman" w:hAnsi="Times New Roman" w:cs="Times New Roman"/>
          <w:bCs/>
          <w:iCs/>
          <w:sz w:val="26"/>
          <w:szCs w:val="26"/>
        </w:rPr>
        <w:t xml:space="preserve">Проект решения </w:t>
      </w:r>
      <w:proofErr w:type="spellStart"/>
      <w:r w:rsidRPr="0079419C">
        <w:rPr>
          <w:rFonts w:ascii="Times New Roman" w:hAnsi="Times New Roman" w:cs="Times New Roman"/>
          <w:bCs/>
          <w:iCs/>
          <w:sz w:val="26"/>
          <w:szCs w:val="26"/>
        </w:rPr>
        <w:t>Глазовской</w:t>
      </w:r>
      <w:proofErr w:type="spellEnd"/>
      <w:r w:rsidRPr="0079419C">
        <w:rPr>
          <w:rFonts w:ascii="Times New Roman" w:hAnsi="Times New Roman" w:cs="Times New Roman"/>
          <w:bCs/>
          <w:iCs/>
          <w:sz w:val="26"/>
          <w:szCs w:val="26"/>
        </w:rPr>
        <w:t xml:space="preserve"> городской Думы «</w:t>
      </w:r>
      <w:r w:rsidR="005875B6">
        <w:rPr>
          <w:rFonts w:ascii="Times New Roman" w:hAnsi="Times New Roman" w:cs="Times New Roman"/>
          <w:sz w:val="26"/>
          <w:szCs w:val="26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 Глазов»» </w:t>
      </w:r>
      <w:r w:rsidR="0079419C">
        <w:rPr>
          <w:rFonts w:ascii="Times New Roman" w:hAnsi="Times New Roman" w:cs="Times New Roman"/>
          <w:bCs/>
          <w:iCs/>
          <w:sz w:val="26"/>
          <w:szCs w:val="26"/>
        </w:rPr>
        <w:t>(далее по тексту – Положение)</w:t>
      </w:r>
      <w:r w:rsidRPr="0079419C">
        <w:rPr>
          <w:rFonts w:ascii="Times New Roman" w:hAnsi="Times New Roman" w:cs="Times New Roman"/>
          <w:bCs/>
          <w:iCs/>
          <w:sz w:val="26"/>
          <w:szCs w:val="26"/>
        </w:rPr>
        <w:t xml:space="preserve"> разработан </w:t>
      </w:r>
      <w:r w:rsidR="0079419C" w:rsidRPr="0079419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</w:t>
      </w:r>
      <w:r w:rsidR="005875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ответствии с</w:t>
      </w:r>
      <w:r w:rsidR="0079419C" w:rsidRPr="0079419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 и Федеральным законом от 31.07.2020 № 248-ФЗ «О государственном контроле (надзоре</w:t>
      </w:r>
      <w:proofErr w:type="gramEnd"/>
      <w:r w:rsidR="0079419C" w:rsidRPr="0079419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proofErr w:type="gramStart"/>
      <w:r w:rsidR="0079419C" w:rsidRPr="0079419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 муниципальном контроле в Российской Федерации» (далее – Федеральный закон № 248-ФЗ)</w:t>
      </w:r>
      <w:r w:rsidR="005875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875B6" w:rsidRPr="00515B15">
        <w:rPr>
          <w:rFonts w:ascii="Times New Roman" w:hAnsi="Times New Roman" w:cs="Times New Roman"/>
          <w:sz w:val="26"/>
          <w:szCs w:val="26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5875B6">
        <w:rPr>
          <w:rFonts w:ascii="Times New Roman" w:hAnsi="Times New Roman" w:cs="Times New Roman"/>
          <w:sz w:val="26"/>
          <w:szCs w:val="26"/>
        </w:rPr>
        <w:t>ьные акты Российской Федерации».</w:t>
      </w:r>
      <w:proofErr w:type="gramEnd"/>
    </w:p>
    <w:p w:rsidR="005B6117" w:rsidRDefault="005B6117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Разработчиком проекта Положения является Управление жилищно-коммунального хозяйства Администрации города Глазова</w:t>
      </w:r>
      <w:r w:rsidR="005875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</w:t>
      </w:r>
      <w:r w:rsidR="00C2202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далее по тексту - Управление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="00C2202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22025" w:rsidRDefault="00C2202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875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</w:t>
      </w:r>
      <w:r w:rsidR="005875B6" w:rsidRPr="005875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75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Цели регулирования</w:t>
      </w:r>
    </w:p>
    <w:p w:rsidR="005875B6" w:rsidRPr="005875B6" w:rsidRDefault="005875B6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22025" w:rsidRP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="00DF34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связи с утратой юридической силы Федерального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закон</w:t>
      </w:r>
      <w:r w:rsidR="00DF34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22025">
        <w:rPr>
          <w:rFonts w:ascii="Times New Roman" w:hAnsi="Times New Roman" w:cs="Times New Roman"/>
          <w:sz w:val="26"/>
          <w:szCs w:val="26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F34A4">
        <w:rPr>
          <w:rFonts w:ascii="Times New Roman" w:hAnsi="Times New Roman" w:cs="Times New Roman"/>
          <w:sz w:val="26"/>
          <w:szCs w:val="26"/>
        </w:rPr>
        <w:t xml:space="preserve"> с 01.01.2022 года</w:t>
      </w:r>
      <w:r w:rsidRPr="00C2202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и принятием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Федерального</w:t>
      </w:r>
      <w:r w:rsidRPr="0079419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закон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9419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248-ФЗ</w:t>
      </w:r>
      <w:r w:rsidR="00DF34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в целях реализации муниципального контроля на автомобильном транспорте и в дорожном хозяйстве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разработан проект</w:t>
      </w:r>
      <w:r w:rsidR="00DF34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настоящего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Положения. </w:t>
      </w:r>
    </w:p>
    <w:p w:rsidR="00C22025" w:rsidRDefault="0079419C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 w:rsidRPr="007941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 дн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вступления Положения</w:t>
      </w:r>
      <w:r w:rsidR="00DF34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муниципальном контроле на автомобильном транспорте и в дорожном хозяйстве в границах МО «Город Глазов»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13E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прекращает свое действие </w:t>
      </w:r>
      <w:r w:rsidRPr="007941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ранее принят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ое Постановление Администрации муниципального образо</w:t>
      </w:r>
      <w:r w:rsidR="00DF34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вания «Город Глазов» от 31.10.2016  № 17/106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</w:t>
      </w:r>
      <w:r w:rsidR="00DF34A4" w:rsidRPr="00DF34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порядке осуществления муниципального контроля за сохранностью автомобильных дорог местного значения  на территории муниципального образования «Город</w:t>
      </w:r>
      <w:r w:rsidR="006077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Глазов»».</w:t>
      </w:r>
      <w:proofErr w:type="gramEnd"/>
    </w:p>
    <w:p w:rsidR="00607752" w:rsidRDefault="00607752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07752" w:rsidRDefault="00C2202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3.Оценка расходов бюджета </w:t>
      </w:r>
    </w:p>
    <w:p w:rsidR="00C22025" w:rsidRDefault="00C2202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образования «Город Глазов»</w:t>
      </w:r>
    </w:p>
    <w:p w:rsidR="005875B6" w:rsidRPr="005875B6" w:rsidRDefault="005875B6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исполнение полномочий, для реализации предлагаемого проекта Положения, расхо</w:t>
      </w:r>
      <w:r w:rsid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дов бюджета города Глазова не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требуется.</w:t>
      </w: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22025" w:rsidRDefault="00C2202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</w:t>
      </w:r>
      <w:r w:rsidR="00AE3AD5" w:rsidRP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Описание основных групп субъектов предпринимательской деятельности, и</w:t>
      </w:r>
      <w:r w:rsid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нтересы которых будут затронуты</w:t>
      </w:r>
    </w:p>
    <w:p w:rsidR="005875B6" w:rsidRPr="005875B6" w:rsidRDefault="005875B6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07752" w:rsidRPr="00607752" w:rsidRDefault="00AE3AD5" w:rsidP="0060775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3AD5">
        <w:rPr>
          <w:rFonts w:ascii="Times New Roman" w:hAnsi="Times New Roman" w:cs="Times New Roman"/>
          <w:color w:val="000000"/>
          <w:sz w:val="26"/>
          <w:szCs w:val="26"/>
        </w:rPr>
        <w:t>Предметом муниципаль</w:t>
      </w:r>
      <w:r w:rsidR="00607752">
        <w:rPr>
          <w:rFonts w:ascii="Times New Roman" w:hAnsi="Times New Roman" w:cs="Times New Roman"/>
          <w:color w:val="000000"/>
          <w:sz w:val="26"/>
          <w:szCs w:val="26"/>
        </w:rPr>
        <w:t>ного</w:t>
      </w:r>
      <w:r w:rsidRPr="00AE3AD5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</w:t>
      </w:r>
      <w:r>
        <w:rPr>
          <w:rFonts w:ascii="Times New Roman" w:hAnsi="Times New Roman" w:cs="Times New Roman"/>
          <w:color w:val="000000"/>
          <w:sz w:val="26"/>
          <w:szCs w:val="26"/>
        </w:rPr>
        <w:t>, установленного настоящим проектом Положения,</w:t>
      </w:r>
      <w:r w:rsidR="00607752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соблюдение</w:t>
      </w:r>
      <w:r w:rsidR="00607752" w:rsidRPr="00607752">
        <w:rPr>
          <w:rFonts w:ascii="Times New Roman" w:hAnsi="Times New Roman" w:cs="Times New Roman"/>
          <w:sz w:val="26"/>
          <w:szCs w:val="26"/>
          <w:lang w:eastAsia="ru-RU"/>
        </w:rPr>
        <w:t xml:space="preserve"> юридическими лицами, индивидуальными предпринимателями и физическими лицами обязательных требований:</w:t>
      </w:r>
    </w:p>
    <w:p w:rsidR="00607752" w:rsidRPr="00607752" w:rsidRDefault="00607752" w:rsidP="00607752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607752" w:rsidRPr="00607752" w:rsidRDefault="00607752" w:rsidP="00607752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к эксплуатации объектов дорожного сервиса, размещенных </w:t>
      </w:r>
      <w:r w:rsidRPr="00607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полосах отвода и (или) придорожных полосах автомобильных дорог общего пользования;</w:t>
      </w:r>
    </w:p>
    <w:p w:rsidR="00607752" w:rsidRPr="00607752" w:rsidRDefault="00607752" w:rsidP="00607752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к осуществлению работ по капитальному ремонту, ремонту </w:t>
      </w:r>
      <w:r w:rsidRPr="00607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607752" w:rsidRPr="00607752" w:rsidRDefault="00607752" w:rsidP="0060775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Pr="006077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7752" w:rsidRPr="00607752" w:rsidRDefault="00607752" w:rsidP="00607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7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E3AD5" w:rsidRDefault="00AE3AD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E3AD5" w:rsidRPr="005875B6" w:rsidRDefault="00AE3AD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Возможные варианты достижения поставленных целей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en-US" w:eastAsia="ru-RU"/>
        </w:rPr>
        <w:t>I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. Вариант.</w:t>
      </w:r>
      <w:proofErr w:type="gramEnd"/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Принятие проекта Положения позволи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т органу местного самоуправления осуществлять муниципальный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контроль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на автомобильном транспорте и в дорожном хозяйстве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на территор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ии Города Глазова с 01.01.2022 в соответствии с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>Федеральным законом</w:t>
      </w:r>
      <w:r w:rsidRPr="004076E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№ 248-ФЗ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en-US" w:eastAsia="ru-RU"/>
        </w:rPr>
        <w:t>II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. Вариант.</w:t>
      </w:r>
    </w:p>
    <w:p w:rsidR="004076E2" w:rsidRDefault="004076E2" w:rsidP="007E3C6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В случае отсутствия 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настоящего Положения, осуществление положений 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>Федерального закона</w:t>
      </w:r>
      <w:r w:rsidR="007E3C61" w:rsidRPr="004076E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№ 248-ФЗ</w:t>
      </w:r>
      <w:r w:rsidR="007E3C61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будет невозможно.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</w:p>
    <w:p w:rsidR="004076E2" w:rsidRDefault="004076E2" w:rsidP="00AC763A">
      <w:pPr>
        <w:pStyle w:val="Con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5875B6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6. Описание вы</w:t>
      </w:r>
      <w:r w:rsidR="005875B6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год и издержек каждого варианта</w:t>
      </w:r>
    </w:p>
    <w:p w:rsidR="005875B6" w:rsidRPr="005875B6" w:rsidRDefault="005875B6" w:rsidP="00AC763A">
      <w:pPr>
        <w:pStyle w:val="Con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</w:p>
    <w:p w:rsidR="00AE3AD5" w:rsidRPr="00A7263A" w:rsidRDefault="00A7263A" w:rsidP="00A72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>При принятии Положения</w:t>
      </w:r>
      <w:r w:rsidR="004076E2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 будет осуществляться контроль </w:t>
      </w:r>
      <w:r w:rsidR="004076E2" w:rsidRPr="004076E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соблюдения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области автомобильных дорог и дорожной деятельности, </w:t>
      </w:r>
      <w:r w:rsidRPr="00A7263A">
        <w:rPr>
          <w:rFonts w:ascii="Times New Roman" w:hAnsi="Times New Roman" w:cs="Times New Roman"/>
          <w:b w:val="0"/>
          <w:color w:val="000000"/>
          <w:sz w:val="26"/>
          <w:szCs w:val="26"/>
        </w:rPr>
        <w:t>к осуществлению работ по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капитальному ремонту, ремонту </w:t>
      </w:r>
      <w:r w:rsidRPr="00A7263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сохранности автомобильных дорог,</w:t>
      </w:r>
      <w:r w:rsidRPr="00A7263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0775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>установленных в</w:t>
      </w:r>
      <w:proofErr w:type="gramEnd"/>
      <w:r w:rsidRPr="0060775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</w:t>
      </w:r>
      <w:proofErr w:type="gramStart"/>
      <w:r w:rsidRPr="0060775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>отношении</w:t>
      </w:r>
      <w:proofErr w:type="gramEnd"/>
      <w:r w:rsidRPr="0060775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Pr="00607752">
        <w:rPr>
          <w:rFonts w:ascii="Times New Roman" w:hAnsi="Times New Roman" w:cs="Times New Roman"/>
          <w:b w:val="0"/>
          <w:sz w:val="26"/>
          <w:szCs w:val="26"/>
          <w:lang w:eastAsia="ru-RU"/>
        </w:rPr>
        <w:t>.</w:t>
      </w:r>
    </w:p>
    <w:p w:rsidR="00AC763A" w:rsidRDefault="00A7263A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тсутствие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настоящего 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Положения, способствует нарушению положений </w:t>
      </w:r>
      <w:r w:rsidR="004076E2"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Федерального закона № 248-ФЗ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CE625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влечет 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</w:rPr>
        <w:t>невозможность проведения муниципал</w:t>
      </w:r>
      <w:r w:rsidR="00CE6257">
        <w:rPr>
          <w:rFonts w:ascii="Times New Roman" w:hAnsi="Times New Roman" w:cs="Times New Roman"/>
          <w:b w:val="0"/>
          <w:color w:val="000000"/>
          <w:sz w:val="26"/>
          <w:szCs w:val="26"/>
        </w:rPr>
        <w:t>ьного контроля на территории города Глазова</w:t>
      </w:r>
      <w:r w:rsidR="00AC763A">
        <w:rPr>
          <w:rFonts w:ascii="Times New Roman" w:hAnsi="Times New Roman" w:cs="Times New Roman"/>
          <w:b w:val="0"/>
          <w:color w:val="000000"/>
          <w:sz w:val="26"/>
          <w:szCs w:val="26"/>
        </w:rPr>
        <w:t>, что является грубым нарушением действующего законодательства.</w:t>
      </w:r>
    </w:p>
    <w:p w:rsidR="004076E2" w:rsidRDefault="00AC763A" w:rsidP="00AC763A">
      <w:pPr>
        <w:pStyle w:val="ConsTitle"/>
        <w:ind w:firstLine="709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875B6">
        <w:rPr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 xml:space="preserve">7. Реализация </w:t>
      </w:r>
      <w:r w:rsidR="005875B6">
        <w:rPr>
          <w:rFonts w:ascii="Times New Roman" w:hAnsi="Times New Roman" w:cs="Times New Roman"/>
          <w:b w:val="0"/>
          <w:color w:val="000000"/>
          <w:sz w:val="26"/>
          <w:szCs w:val="26"/>
        </w:rPr>
        <w:t>выбранного варианта</w:t>
      </w:r>
    </w:p>
    <w:p w:rsidR="005875B6" w:rsidRPr="005875B6" w:rsidRDefault="005875B6" w:rsidP="00AC763A">
      <w:pPr>
        <w:pStyle w:val="ConsTitle"/>
        <w:ind w:firstLine="709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69088A" w:rsidRDefault="0069088A" w:rsidP="00AC76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088A" w:rsidRDefault="0069088A" w:rsidP="00690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088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</w:t>
      </w:r>
      <w:proofErr w:type="gramEnd"/>
      <w:r w:rsidRPr="00690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</w:t>
      </w:r>
      <w:r w:rsidRPr="006908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управлением жилищно-коммунального хозяйства Администрации города Глазова</w:t>
      </w:r>
      <w:r w:rsidRPr="00690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Контрольный орган).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0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имени Контрольного органа муниципальный контроль вправе осуществлять должностное лицо Контрольного органа, в должностные обязанности которого в соответствии с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мероприятий. </w:t>
      </w:r>
      <w:r w:rsidRPr="00690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Должностными лицами Контрольного органа, уполномоченными </w:t>
      </w:r>
      <w:r w:rsidRPr="00690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принятие решения о проведении контрольного мероприятия, являются: руководитель Контрольного органа, заместители руководителя Контрольного 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15E9" w:rsidRPr="0069088A" w:rsidRDefault="00F415E9" w:rsidP="00690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Муниципальный контроль будет осуществляться  с соблюдением требований законодательства в сфере автомобильных дорог и дорожной деятельности</w:t>
      </w:r>
      <w:r w:rsidR="00834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пресекая противоправные действия со стороны юридических, физических лиц, ИП в случае нарушений ими установленных норм. </w:t>
      </w:r>
    </w:p>
    <w:p w:rsidR="00AC763A" w:rsidRDefault="00AC763A" w:rsidP="00AC76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763A">
        <w:rPr>
          <w:rFonts w:ascii="Times New Roman" w:hAnsi="Times New Roman" w:cs="Times New Roman"/>
          <w:color w:val="000000"/>
          <w:sz w:val="26"/>
          <w:szCs w:val="26"/>
        </w:rPr>
        <w:t>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875B6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75B6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75B6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75B6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сектора </w:t>
      </w:r>
    </w:p>
    <w:p w:rsidR="005875B6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организационно-правовой работы</w:t>
      </w:r>
    </w:p>
    <w:p w:rsidR="005875B6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Управления жилищно-коммунального хозяйства</w:t>
      </w:r>
    </w:p>
    <w:p w:rsidR="005875B6" w:rsidRPr="00AC763A" w:rsidRDefault="005875B6" w:rsidP="005875B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Глазова                                                      М.А. Веретенникова</w:t>
      </w:r>
    </w:p>
    <w:p w:rsidR="00AC763A" w:rsidRPr="00AC763A" w:rsidRDefault="00AC763A" w:rsidP="00AC763A">
      <w:pPr>
        <w:pStyle w:val="ConsTitle"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E3AD5" w:rsidRDefault="00AE3AD5" w:rsidP="00E07102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213ECB" w:rsidRDefault="00213ECB" w:rsidP="009E0E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07102" w:rsidSect="00C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5841"/>
    <w:multiLevelType w:val="hybridMultilevel"/>
    <w:tmpl w:val="E1A0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E1C"/>
    <w:rsid w:val="001151A0"/>
    <w:rsid w:val="00213ECB"/>
    <w:rsid w:val="00285D57"/>
    <w:rsid w:val="003E004C"/>
    <w:rsid w:val="004076E2"/>
    <w:rsid w:val="00561657"/>
    <w:rsid w:val="005875B6"/>
    <w:rsid w:val="005B6117"/>
    <w:rsid w:val="00607752"/>
    <w:rsid w:val="0069088A"/>
    <w:rsid w:val="0079419C"/>
    <w:rsid w:val="007E3C61"/>
    <w:rsid w:val="0083400F"/>
    <w:rsid w:val="009E0E1C"/>
    <w:rsid w:val="00A7263A"/>
    <w:rsid w:val="00AC763A"/>
    <w:rsid w:val="00AE3AD5"/>
    <w:rsid w:val="00C06624"/>
    <w:rsid w:val="00C22025"/>
    <w:rsid w:val="00C876F4"/>
    <w:rsid w:val="00CE6257"/>
    <w:rsid w:val="00DF34A4"/>
    <w:rsid w:val="00E07102"/>
    <w:rsid w:val="00F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13E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List Paragraph"/>
    <w:basedOn w:val="a"/>
    <w:uiPriority w:val="34"/>
    <w:qFormat/>
    <w:rsid w:val="005B6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zhkh08</dc:creator>
  <cp:keywords/>
  <dc:description/>
  <cp:lastModifiedBy>zhkh13</cp:lastModifiedBy>
  <cp:revision>13</cp:revision>
  <cp:lastPrinted>2021-10-14T12:03:00Z</cp:lastPrinted>
  <dcterms:created xsi:type="dcterms:W3CDTF">2021-10-11T07:29:00Z</dcterms:created>
  <dcterms:modified xsi:type="dcterms:W3CDTF">2021-11-16T11:53:00Z</dcterms:modified>
</cp:coreProperties>
</file>