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B1" w:rsidRDefault="004E6E5C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C97FB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C97FB1" w:rsidRDefault="00C97FB1">
            <w:pPr>
              <w:rPr>
                <w:color w:val="000000"/>
              </w:rPr>
            </w:pPr>
          </w:p>
        </w:tc>
      </w:tr>
    </w:tbl>
    <w:p w:rsidR="00C97FB1" w:rsidRDefault="00C97FB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97FB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SBR012-2502210143</w:t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на право заключения договора аренды земельного участка из категории земель населенных пунктов с кадастров</w:t>
            </w:r>
            <w:r>
              <w:rPr>
                <w:color w:val="000000"/>
              </w:rPr>
              <w:t>ым № 18:28:000005:104, площадью 1317 кв.м, расположенного по адресу: Российская Федерация, Удмуртская Республика, городской округ «Город Глазов», Глазов город, Пригородная улица, 10а</w:t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C97FB1" w:rsidRDefault="00C97FB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97FB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 из категории земель населенных пунктов с кадастровым № 18:28:000005:104, площадью 1317 кв.м, расположенного по адресу: Российская Федерация, Удмуртская Республика, городской окр</w:t>
            </w:r>
            <w:r>
              <w:rPr>
                <w:color w:val="000000"/>
              </w:rPr>
              <w:t>уг «Город Глазов», Глазов город, Пригородная улица, 10а</w:t>
            </w:r>
          </w:p>
        </w:tc>
      </w:tr>
    </w:tbl>
    <w:p w:rsidR="00C97FB1" w:rsidRDefault="00C97FB1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C97FB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991"/>
              <w:gridCol w:w="1949"/>
              <w:gridCol w:w="1514"/>
              <w:gridCol w:w="1508"/>
              <w:gridCol w:w="939"/>
              <w:gridCol w:w="1077"/>
            </w:tblGrid>
            <w:tr w:rsidR="00C97FB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3930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183701796990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Голубятникова Людмила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5767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366224757549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Титов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2957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366607543894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КУЛИКОВ ВАЛЕНТИН ВАЛЕНТИНОВИЧ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5565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366412809207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НАРТОВ </w:t>
                  </w:r>
                  <w:r>
                    <w:rPr>
                      <w:color w:val="000000"/>
                      <w:sz w:val="10"/>
                    </w:rPr>
                    <w:t>КОНСТАНТИН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8421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360505657757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Аширов Михаил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Анучин Денис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366218220509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1978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180501396808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Дмитриев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4449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381250264631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Семёнов Роман Георгиевич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Магометов Вячеслав </w:t>
                  </w:r>
                  <w:r>
                    <w:rPr>
                      <w:color w:val="000000"/>
                      <w:sz w:val="10"/>
                    </w:rPr>
                    <w:t>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382007008788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5592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382002995900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ПРУДАЕВ ЕВГЕНИЙ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1883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745214719318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Игошева Ирина 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C97FB1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C97FB1" w:rsidRDefault="00C97FB1">
            <w:pPr>
              <w:rPr>
                <w:color w:val="000000"/>
                <w:sz w:val="10"/>
              </w:rPr>
            </w:pPr>
          </w:p>
        </w:tc>
      </w:tr>
    </w:tbl>
    <w:p w:rsidR="00C97FB1" w:rsidRDefault="00C97FB1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C97FB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C97FB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97FB1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Сведения отсутствуют</w:t>
                  </w:r>
                </w:p>
              </w:tc>
            </w:tr>
          </w:tbl>
          <w:p w:rsidR="00C97FB1" w:rsidRDefault="00C97FB1">
            <w:pPr>
              <w:rPr>
                <w:color w:val="000000"/>
              </w:rPr>
            </w:pPr>
          </w:p>
        </w:tc>
      </w:tr>
    </w:tbl>
    <w:p w:rsidR="00C97FB1" w:rsidRDefault="00C97FB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97FB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C97FB1">
            <w:pPr>
              <w:rPr>
                <w:color w:val="000000"/>
              </w:rPr>
            </w:pP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C97FB1">
            <w:pPr>
              <w:rPr>
                <w:color w:val="000000"/>
              </w:rPr>
            </w:pP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C97FB1">
            <w:pPr>
              <w:rPr>
                <w:color w:val="000000"/>
              </w:rPr>
            </w:pPr>
          </w:p>
        </w:tc>
      </w:tr>
    </w:tbl>
    <w:p w:rsidR="00C97FB1" w:rsidRDefault="00C97FB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97FB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511"/>
            </w:tblGrid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Протокол об определении участников от </w:t>
                  </w:r>
                  <w:r>
                    <w:rPr>
                      <w:color w:val="000000"/>
                    </w:rPr>
                    <w:t>25.03.2025 Пригородная 10а.docx</w:t>
                  </w:r>
                  <w:r>
                    <w:rPr>
                      <w:color w:val="000000"/>
                    </w:rPr>
                    <w:br/>
                    <w:t>25.03.2025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97FB1" w:rsidRDefault="00C97FB1">
            <w:pPr>
              <w:rPr>
                <w:color w:val="000000"/>
              </w:rPr>
            </w:pP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C97F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Файл для публикации в откр</w:t>
            </w:r>
            <w:r>
              <w:rPr>
                <w:color w:val="000000"/>
              </w:rPr>
              <w:t xml:space="preserve">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C97F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97FB1" w:rsidRDefault="00C97FB1">
            <w:pPr>
              <w:rPr>
                <w:color w:val="000000"/>
              </w:rPr>
            </w:pPr>
          </w:p>
        </w:tc>
      </w:tr>
    </w:tbl>
    <w:p w:rsidR="00C97FB1" w:rsidRDefault="00C97FB1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C97FB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C97FB1" w:rsidRDefault="00C97FB1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C97FB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7FB1" w:rsidRDefault="004E6E5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C97FB1" w:rsidRDefault="00C97FB1">
            <w:pPr>
              <w:rPr>
                <w:color w:val="000000"/>
              </w:rPr>
            </w:pPr>
          </w:p>
        </w:tc>
      </w:tr>
    </w:tbl>
    <w:p w:rsidR="00C97FB1" w:rsidRDefault="00C97FB1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C97FB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C97FB1">
            <w:pPr>
              <w:rPr>
                <w:color w:val="000000"/>
              </w:rPr>
            </w:pP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25.03.2025 13:40:01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25.03.2025 13:40:16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25.03.2025 13:40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 АДМИНИСТРАЦИИ ГОРОДА ГЛАЗОВА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SBR012-2502210143</w:t>
            </w:r>
          </w:p>
        </w:tc>
      </w:tr>
      <w:tr w:rsidR="00C97F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FB1" w:rsidRDefault="004E6E5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E6E5C"/>
    <w:rsid w:val="00A77B3E"/>
    <w:rsid w:val="00C97FB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375FE4D2-4CFD-41B0-B3A5-6D6B69F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3118</Characters>
  <Application>Microsoft Office Word</Application>
  <DocSecurity>8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Светлана Анатольевна</dc:creator>
  <cp:lastModifiedBy>Хаймина Светлана Анатольевна</cp:lastModifiedBy>
  <cp:revision>2</cp:revision>
  <dcterms:created xsi:type="dcterms:W3CDTF">2025-03-25T11:05:00Z</dcterms:created>
  <dcterms:modified xsi:type="dcterms:W3CDTF">2025-03-25T11:05:00Z</dcterms:modified>
</cp:coreProperties>
</file>