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F5" w:rsidRDefault="005237C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4273F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273F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4273F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4273F5" w:rsidRDefault="004273F5">
            <w:pPr>
              <w:rPr>
                <w:color w:val="000000"/>
              </w:rPr>
            </w:pPr>
          </w:p>
        </w:tc>
      </w:tr>
    </w:tbl>
    <w:p w:rsidR="004273F5" w:rsidRDefault="004273F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273F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SBR012-2409270091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18:28:000049:321, пл</w:t>
            </w:r>
            <w:r>
              <w:rPr>
                <w:color w:val="000000"/>
              </w:rPr>
              <w:t>ощадью 936 кв.м, расположенного по адресу: Российская Федерация, Удмуртская Республика, городской округ «Город Глазов», Глазов город, Уральская улица, 6 с видом разрешенного использования: «Для индивидуального жилищного строительства (код 2.1) - строительс</w:t>
            </w:r>
            <w:r>
              <w:rPr>
                <w:color w:val="000000"/>
              </w:rPr>
              <w:t>тво индивидуального жилого дома».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4273F5" w:rsidRDefault="004273F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273F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 с кадастровым № 18:28:000049:321,</w:t>
            </w:r>
          </w:p>
        </w:tc>
      </w:tr>
    </w:tbl>
    <w:p w:rsidR="004273F5" w:rsidRDefault="004273F5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4273F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37"/>
              <w:gridCol w:w="780"/>
              <w:gridCol w:w="1315"/>
              <w:gridCol w:w="1567"/>
              <w:gridCol w:w="1271"/>
              <w:gridCol w:w="1267"/>
              <w:gridCol w:w="800"/>
              <w:gridCol w:w="3119"/>
            </w:tblGrid>
            <w:tr w:rsidR="004273F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4273F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182903505987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Трефилов Виктор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4273F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4273F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4273F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4273F5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4273F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182301226390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Дорофеев </w:t>
                  </w:r>
                  <w:r>
                    <w:rPr>
                      <w:color w:val="000000"/>
                      <w:sz w:val="10"/>
                    </w:rPr>
                    <w:t>Яков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4273F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4273F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4273F5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Непоступление задатка на дату рассмотрения заявок на участие в аукционе (ч.8 ст.39.12 ЗК РФ).</w:t>
                  </w:r>
                </w:p>
              </w:tc>
            </w:tr>
          </w:tbl>
          <w:p w:rsidR="004273F5" w:rsidRDefault="004273F5">
            <w:pPr>
              <w:rPr>
                <w:color w:val="000000"/>
                <w:sz w:val="10"/>
              </w:rPr>
            </w:pPr>
          </w:p>
        </w:tc>
      </w:tr>
    </w:tbl>
    <w:p w:rsidR="004273F5" w:rsidRDefault="004273F5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4273F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4273F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273F5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4273F5" w:rsidRDefault="004273F5">
            <w:pPr>
              <w:rPr>
                <w:color w:val="000000"/>
              </w:rPr>
            </w:pPr>
          </w:p>
        </w:tc>
      </w:tr>
    </w:tbl>
    <w:p w:rsidR="004273F5" w:rsidRDefault="004273F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273F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Принято решение о допуске к участию в аукционе и признании участником аукциона только одного заявителя.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Договор заключается с единственным участником, признанным единственным участником аукциона</w:t>
            </w:r>
          </w:p>
        </w:tc>
      </w:tr>
    </w:tbl>
    <w:p w:rsidR="004273F5" w:rsidRDefault="004273F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273F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</w:t>
            </w:r>
            <w:r>
              <w:rPr>
                <w:i/>
                <w:iCs/>
                <w:color w:val="000000"/>
              </w:rPr>
              <w:t>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275"/>
            </w:tblGrid>
            <w:tr w:rsidR="004273F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 Уральская 6 от 30.10.2024.docx</w:t>
                  </w:r>
                  <w:r>
                    <w:rPr>
                      <w:color w:val="000000"/>
                    </w:rPr>
                    <w:br/>
                    <w:t>30.10.2024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273F5" w:rsidRDefault="004273F5">
            <w:pPr>
              <w:rPr>
                <w:color w:val="000000"/>
              </w:rPr>
            </w:pP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Передача файла протокола в ГИС Торги для просмотра в открытой част</w:t>
            </w:r>
            <w:r>
              <w:rPr>
                <w:color w:val="000000"/>
              </w:rPr>
              <w:t xml:space="preserve">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4273F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4273F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273F5" w:rsidRDefault="004273F5">
            <w:pPr>
              <w:rPr>
                <w:color w:val="000000"/>
              </w:rPr>
            </w:pPr>
          </w:p>
        </w:tc>
      </w:tr>
    </w:tbl>
    <w:p w:rsidR="004273F5" w:rsidRDefault="004273F5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4273F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4273F5" w:rsidRDefault="004273F5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4273F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3F5" w:rsidRDefault="00523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ФИО </w:t>
                  </w:r>
                  <w:r>
                    <w:rPr>
                      <w:color w:val="000000"/>
                    </w:rPr>
                    <w:t>доверителя</w:t>
                  </w:r>
                </w:p>
              </w:tc>
            </w:tr>
          </w:tbl>
          <w:p w:rsidR="004273F5" w:rsidRDefault="004273F5">
            <w:pPr>
              <w:rPr>
                <w:color w:val="000000"/>
              </w:rPr>
            </w:pPr>
          </w:p>
        </w:tc>
      </w:tr>
    </w:tbl>
    <w:p w:rsidR="004273F5" w:rsidRDefault="004273F5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4273F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4273F5">
            <w:pPr>
              <w:rPr>
                <w:color w:val="000000"/>
              </w:rPr>
            </w:pP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30.10.2024 14:19:48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30.10.2024 14:19:50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30.10.2024 14:19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2337549</w:t>
            </w:r>
          </w:p>
        </w:tc>
      </w:tr>
      <w:tr w:rsidR="004273F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F5" w:rsidRDefault="005237C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273F5"/>
    <w:rsid w:val="005237C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BA9C7DF6-9288-450B-B4B4-92F2D53B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5237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523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2839</Characters>
  <Application>Microsoft Office Word</Application>
  <DocSecurity>8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2024-10-30T11:19:00Z</cp:lastPrinted>
  <dcterms:created xsi:type="dcterms:W3CDTF">2024-10-30T11:20:00Z</dcterms:created>
  <dcterms:modified xsi:type="dcterms:W3CDTF">2024-10-30T11:20:00Z</dcterms:modified>
</cp:coreProperties>
</file>