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6427C5">
        <w:rPr>
          <w:rFonts w:ascii="Times New Roman" w:hAnsi="Times New Roman" w:cs="Times New Roman"/>
          <w:b/>
        </w:rPr>
        <w:t>Семакиной Н</w:t>
      </w:r>
      <w:r w:rsidR="0071138D" w:rsidRPr="000F36E8">
        <w:rPr>
          <w:rFonts w:ascii="Times New Roman" w:hAnsi="Times New Roman" w:cs="Times New Roman"/>
          <w:b/>
        </w:rPr>
        <w:t>.</w:t>
      </w:r>
      <w:r w:rsidR="006427C5">
        <w:rPr>
          <w:rFonts w:ascii="Times New Roman" w:hAnsi="Times New Roman" w:cs="Times New Roman"/>
          <w:b/>
        </w:rPr>
        <w:t>В.</w:t>
      </w:r>
      <w:r w:rsidRPr="000F36E8">
        <w:rPr>
          <w:rFonts w:ascii="Times New Roman" w:hAnsi="Times New Roman" w:cs="Times New Roman"/>
          <w:b/>
        </w:rPr>
        <w:t xml:space="preserve">, </w:t>
      </w:r>
      <w:proofErr w:type="spellStart"/>
      <w:r w:rsidR="006427C5">
        <w:rPr>
          <w:rFonts w:ascii="Times New Roman" w:hAnsi="Times New Roman" w:cs="Times New Roman"/>
          <w:b/>
        </w:rPr>
        <w:t>Таушевой</w:t>
      </w:r>
      <w:proofErr w:type="spellEnd"/>
      <w:r w:rsidR="006427C5">
        <w:rPr>
          <w:rFonts w:ascii="Times New Roman" w:hAnsi="Times New Roman" w:cs="Times New Roman"/>
          <w:b/>
        </w:rPr>
        <w:t xml:space="preserve"> (Семакиной) К</w:t>
      </w:r>
      <w:r w:rsidR="00C42B66">
        <w:rPr>
          <w:rFonts w:ascii="Times New Roman" w:hAnsi="Times New Roman" w:cs="Times New Roman"/>
          <w:b/>
        </w:rPr>
        <w:t>.</w:t>
      </w:r>
      <w:r w:rsidR="006427C5">
        <w:rPr>
          <w:rFonts w:ascii="Times New Roman" w:hAnsi="Times New Roman" w:cs="Times New Roman"/>
          <w:b/>
        </w:rPr>
        <w:t>С</w:t>
      </w:r>
      <w:r w:rsidR="001A0636" w:rsidRPr="000F36E8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Семакина Наталья Викторовна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6427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(Семакина) Ксения Сергеевна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003E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003E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003E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6427C5">
              <w:rPr>
                <w:rFonts w:ascii="Times New Roman" w:hAnsi="Times New Roman" w:cs="Times New Roman"/>
              </w:rPr>
              <w:t>, д.1Г, кв.59</w:t>
            </w:r>
          </w:p>
        </w:tc>
      </w:tr>
      <w:tr w:rsidR="004D29EE" w:rsidRPr="000F36E8" w:rsidTr="00003E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A25816" w:rsidRPr="000F36E8">
              <w:rPr>
                <w:rFonts w:ascii="Times New Roman" w:hAnsi="Times New Roman" w:cs="Times New Roman"/>
              </w:rPr>
              <w:t>8</w:t>
            </w:r>
            <w:r w:rsidR="006427C5">
              <w:rPr>
                <w:rFonts w:ascii="Times New Roman" w:hAnsi="Times New Roman" w:cs="Times New Roman"/>
              </w:rPr>
              <w:t>1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6427C5">
              <w:rPr>
                <w:rFonts w:ascii="Times New Roman" w:hAnsi="Times New Roman" w:cs="Times New Roman"/>
              </w:rPr>
              <w:t>398</w:t>
            </w:r>
          </w:p>
        </w:tc>
      </w:tr>
      <w:tr w:rsidR="004D29EE" w:rsidRPr="000F36E8" w:rsidTr="00003E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1C4EDD" w:rsidRPr="000F36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003E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003E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03E09"/>
    <w:rsid w:val="0006550C"/>
    <w:rsid w:val="000959F1"/>
    <w:rsid w:val="000F36E8"/>
    <w:rsid w:val="0013064D"/>
    <w:rsid w:val="001401CA"/>
    <w:rsid w:val="00165331"/>
    <w:rsid w:val="00166922"/>
    <w:rsid w:val="001A0636"/>
    <w:rsid w:val="001C4EDD"/>
    <w:rsid w:val="001E7358"/>
    <w:rsid w:val="003F7E25"/>
    <w:rsid w:val="00433B22"/>
    <w:rsid w:val="004A41B2"/>
    <w:rsid w:val="004D0465"/>
    <w:rsid w:val="004D29EE"/>
    <w:rsid w:val="00511D83"/>
    <w:rsid w:val="00516874"/>
    <w:rsid w:val="006427C5"/>
    <w:rsid w:val="0071138D"/>
    <w:rsid w:val="00751F60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7BAD-DF05-4C10-AFBA-C61CC509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2024-10-22T10:33:00Z</cp:lastPrinted>
  <dcterms:created xsi:type="dcterms:W3CDTF">2024-10-24T13:03:00Z</dcterms:created>
  <dcterms:modified xsi:type="dcterms:W3CDTF">2024-10-24T13:03:00Z</dcterms:modified>
</cp:coreProperties>
</file>