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B46EDC">
        <w:rPr>
          <w:rFonts w:ascii="Times New Roman" w:hAnsi="Times New Roman" w:cs="Times New Roman"/>
          <w:b/>
        </w:rPr>
        <w:t xml:space="preserve">Хлебникова Е.С., </w:t>
      </w:r>
      <w:proofErr w:type="spellStart"/>
      <w:r w:rsidR="00B46EDC">
        <w:rPr>
          <w:rFonts w:ascii="Times New Roman" w:hAnsi="Times New Roman" w:cs="Times New Roman"/>
          <w:b/>
        </w:rPr>
        <w:t>Хлебниковой</w:t>
      </w:r>
      <w:proofErr w:type="spellEnd"/>
      <w:r w:rsidR="00B46EDC">
        <w:rPr>
          <w:rFonts w:ascii="Times New Roman" w:hAnsi="Times New Roman" w:cs="Times New Roman"/>
          <w:b/>
        </w:rPr>
        <w:t xml:space="preserve"> Л.А., </w:t>
      </w:r>
      <w:proofErr w:type="spellStart"/>
      <w:r w:rsidR="00B46EDC">
        <w:rPr>
          <w:rFonts w:ascii="Times New Roman" w:hAnsi="Times New Roman" w:cs="Times New Roman"/>
          <w:b/>
        </w:rPr>
        <w:t>Хлебниковой</w:t>
      </w:r>
      <w:proofErr w:type="spellEnd"/>
      <w:r w:rsidR="00B46EDC">
        <w:rPr>
          <w:rFonts w:ascii="Times New Roman" w:hAnsi="Times New Roman" w:cs="Times New Roman"/>
          <w:b/>
        </w:rPr>
        <w:t xml:space="preserve"> С.Е.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E48BD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E48BD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B132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B46EDC">
              <w:rPr>
                <w:rFonts w:ascii="Times New Roman" w:hAnsi="Times New Roman" w:cs="Times New Roman"/>
              </w:rPr>
              <w:t>Толстого, д.36, кв.193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B46EDC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E48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</w:t>
            </w:r>
            <w:r w:rsidR="00B46ED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7:596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46EDC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52B8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46ED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4CD4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5C68"/>
    <w:rsid w:val="00423B1A"/>
    <w:rsid w:val="00431C24"/>
    <w:rsid w:val="004D0465"/>
    <w:rsid w:val="004D29EE"/>
    <w:rsid w:val="004E48BD"/>
    <w:rsid w:val="005307C9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ED43-1357-43F9-B175-64323813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2024-12-19T10:50:00Z</dcterms:created>
  <dcterms:modified xsi:type="dcterms:W3CDTF">2024-12-19T10:50:00Z</dcterms:modified>
</cp:coreProperties>
</file>