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B76" w:rsidRDefault="00395951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7C4B7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7C4B76">
            <w:pPr>
              <w:rPr>
                <w:color w:val="000000"/>
              </w:rPr>
            </w:pPr>
          </w:p>
        </w:tc>
      </w:tr>
    </w:tbl>
    <w:p w:rsidR="007C4B76" w:rsidRDefault="007C4B76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7C4B76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C4B7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>Аукцион</w:t>
            </w:r>
          </w:p>
        </w:tc>
      </w:tr>
      <w:tr w:rsidR="007C4B7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7C4B7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>SBR012-2304210118</w:t>
            </w:r>
          </w:p>
        </w:tc>
      </w:tr>
      <w:tr w:rsidR="007C4B7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Аукцион на право заключения договора </w:t>
            </w:r>
            <w:r>
              <w:rPr>
                <w:color w:val="000000"/>
              </w:rPr>
              <w:t>аренды земельного участка с кадастровым № 18:28:000033:174</w:t>
            </w:r>
          </w:p>
        </w:tc>
      </w:tr>
    </w:tbl>
    <w:p w:rsidR="007C4B76" w:rsidRDefault="007C4B76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7C4B76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C4B7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B7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>Право заключения договора аренды земельного участка с кадастровым № 18:28:000033:174</w:t>
            </w:r>
          </w:p>
        </w:tc>
      </w:tr>
      <w:tr w:rsidR="007C4B7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Начальная цена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>41 000.00</w:t>
            </w:r>
          </w:p>
        </w:tc>
      </w:tr>
      <w:tr w:rsidR="007C4B7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Валюта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>Российский рубль</w:t>
            </w:r>
          </w:p>
        </w:tc>
      </w:tr>
    </w:tbl>
    <w:p w:rsidR="007C4B76" w:rsidRDefault="007C4B76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7C4B76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C4B7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>Состоялся</w:t>
            </w:r>
          </w:p>
        </w:tc>
      </w:tr>
      <w:tr w:rsidR="007C4B7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7C4B76">
            <w:pPr>
              <w:rPr>
                <w:color w:val="000000"/>
              </w:rPr>
            </w:pPr>
          </w:p>
        </w:tc>
      </w:tr>
      <w:tr w:rsidR="007C4B7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>Определен победитель</w:t>
            </w:r>
          </w:p>
        </w:tc>
      </w:tr>
    </w:tbl>
    <w:p w:rsidR="007C4B76" w:rsidRDefault="007C4B76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906"/>
      </w:tblGrid>
      <w:tr w:rsidR="007C4B7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b/>
                <w:bCs/>
                <w:color w:val="000000"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 xml:space="preserve">Сведения об участниках </w:t>
            </w:r>
            <w:r>
              <w:rPr>
                <w:b/>
                <w:bCs/>
                <w:color w:val="000000"/>
                <w:sz w:val="16"/>
              </w:rPr>
              <w:br/>
            </w:r>
          </w:p>
        </w:tc>
      </w:tr>
      <w:tr w:rsidR="007C4B7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59"/>
              <w:gridCol w:w="1080"/>
              <w:gridCol w:w="2080"/>
              <w:gridCol w:w="1354"/>
              <w:gridCol w:w="1262"/>
              <w:gridCol w:w="1261"/>
              <w:gridCol w:w="1118"/>
              <w:gridCol w:w="1217"/>
              <w:gridCol w:w="725"/>
            </w:tblGrid>
            <w:tr w:rsidR="007C4B76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C4B76" w:rsidRDefault="00395951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C4B76" w:rsidRDefault="00395951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C4B76" w:rsidRDefault="00395951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C4B76" w:rsidRDefault="00395951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C4B76" w:rsidRDefault="00395951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C4B76" w:rsidRDefault="00395951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C4B76" w:rsidRDefault="00395951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C4B76" w:rsidRDefault="00395951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Дата и время подачи предложения о цене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C4B76" w:rsidRDefault="00395951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Занятое место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</w:tr>
            <w:tr w:rsidR="007C4B7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C4B76" w:rsidRDefault="00395951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C4B76" w:rsidRDefault="00395951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1834048795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C4B76" w:rsidRDefault="00395951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ОБЩЕСТВО С ОГРАНИЧЕННОЙ ОТВЕТСТВЕННОСТЬЮ "ТЕРЕК"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C4B76" w:rsidRDefault="007C4B76">
                  <w:pPr>
                    <w:rPr>
                      <w:color w:val="000000"/>
                      <w:sz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C4B76" w:rsidRDefault="007C4B76">
                  <w:pPr>
                    <w:rPr>
                      <w:color w:val="000000"/>
                      <w:sz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C4B76" w:rsidRDefault="007C4B76">
                  <w:pPr>
                    <w:rPr>
                      <w:color w:val="000000"/>
                      <w:sz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C4B76" w:rsidRDefault="00395951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74600.00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C4B76" w:rsidRDefault="00395951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25.05.2023 14:08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C4B76" w:rsidRDefault="00395951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1</w:t>
                  </w:r>
                </w:p>
              </w:tc>
            </w:tr>
            <w:tr w:rsidR="007C4B7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C4B76" w:rsidRDefault="00395951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869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C4B76" w:rsidRDefault="00395951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1837006183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C4B76" w:rsidRDefault="00395951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ОБЩЕСТВО С ОГРАНИЧЕННОЙ ОТВЕТСТВЕННОСТЬЮ "МАГНИТ"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C4B76" w:rsidRDefault="007C4B76">
                  <w:pPr>
                    <w:rPr>
                      <w:color w:val="000000"/>
                      <w:sz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C4B76" w:rsidRDefault="007C4B76">
                  <w:pPr>
                    <w:rPr>
                      <w:color w:val="000000"/>
                      <w:sz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C4B76" w:rsidRDefault="007C4B76">
                  <w:pPr>
                    <w:rPr>
                      <w:color w:val="000000"/>
                      <w:sz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C4B76" w:rsidRDefault="00395951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73400.00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C4B76" w:rsidRDefault="00395951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25.05.2023 14:07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C4B76" w:rsidRDefault="00395951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2</w:t>
                  </w:r>
                </w:p>
              </w:tc>
            </w:tr>
            <w:tr w:rsidR="007C4B7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C4B76" w:rsidRDefault="00395951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6904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C4B76" w:rsidRDefault="00395951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352527446700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C4B76" w:rsidRDefault="00395951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Костыгов Лев Олегович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C4B76" w:rsidRDefault="007C4B76">
                  <w:pPr>
                    <w:rPr>
                      <w:color w:val="000000"/>
                      <w:sz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C4B76" w:rsidRDefault="007C4B76">
                  <w:pPr>
                    <w:rPr>
                      <w:color w:val="000000"/>
                      <w:sz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C4B76" w:rsidRDefault="007C4B76">
                  <w:pPr>
                    <w:rPr>
                      <w:color w:val="000000"/>
                      <w:sz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C4B76" w:rsidRDefault="00395951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72200.00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C4B76" w:rsidRDefault="00395951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25.05.2023 14:06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C4B76" w:rsidRDefault="00395951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3</w:t>
                  </w:r>
                </w:p>
              </w:tc>
            </w:tr>
          </w:tbl>
          <w:p w:rsidR="007C4B76" w:rsidRDefault="007C4B76">
            <w:pPr>
              <w:rPr>
                <w:color w:val="000000"/>
                <w:sz w:val="16"/>
              </w:rPr>
            </w:pPr>
          </w:p>
        </w:tc>
      </w:tr>
    </w:tbl>
    <w:p w:rsidR="007C4B76" w:rsidRDefault="007C4B76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7C4B76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C4B7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40"/>
            </w:tblGrid>
            <w:tr w:rsidR="007C4B7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C4B76" w:rsidRDefault="0039595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7C4B76" w:rsidRDefault="007C4B76">
            <w:pPr>
              <w:rPr>
                <w:color w:val="000000"/>
              </w:rPr>
            </w:pPr>
          </w:p>
        </w:tc>
      </w:tr>
      <w:tr w:rsidR="007C4B7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7C4B7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>Не отображать в открытой части</w:t>
            </w:r>
          </w:p>
        </w:tc>
      </w:tr>
      <w:tr w:rsidR="007C4B7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861"/>
            </w:tblGrid>
            <w:tr w:rsidR="007C4B7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C4B76" w:rsidRDefault="0039595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</w:t>
                  </w:r>
                  <w:r>
                    <w:rPr>
                      <w:color w:val="000000"/>
                    </w:rPr>
                    <w:t>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7C4B76" w:rsidRDefault="007C4B76">
            <w:pPr>
              <w:rPr>
                <w:color w:val="000000"/>
              </w:rPr>
            </w:pPr>
          </w:p>
        </w:tc>
      </w:tr>
    </w:tbl>
    <w:p w:rsidR="007C4B76" w:rsidRDefault="007C4B76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0"/>
        <w:gridCol w:w="8656"/>
      </w:tblGrid>
      <w:tr w:rsidR="007C4B76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C4B7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7C4B7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7C4B7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7C4B7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7C4B76" w:rsidRDefault="007C4B76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4"/>
        <w:gridCol w:w="7322"/>
      </w:tblGrid>
      <w:tr w:rsidR="007C4B76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Сведения о </w:t>
            </w:r>
            <w:r>
              <w:rPr>
                <w:b/>
                <w:bCs/>
                <w:color w:val="000000"/>
              </w:rPr>
              <w:t>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C4B7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7C4B7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7C4B76">
            <w:pPr>
              <w:rPr>
                <w:color w:val="000000"/>
              </w:rPr>
            </w:pPr>
          </w:p>
        </w:tc>
      </w:tr>
      <w:tr w:rsidR="007C4B7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>25.05.2023 14:52:21</w:t>
            </w:r>
          </w:p>
        </w:tc>
      </w:tr>
      <w:tr w:rsidR="007C4B7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>25.05.2023 14:52:23</w:t>
            </w:r>
          </w:p>
        </w:tc>
      </w:tr>
      <w:tr w:rsidR="007C4B7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7C4B7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>25.05.2023 14:52</w:t>
            </w:r>
          </w:p>
        </w:tc>
      </w:tr>
      <w:tr w:rsidR="007C4B7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7C4B7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7C4B7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7C4B7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7C4B7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>1170196</w:t>
            </w:r>
          </w:p>
        </w:tc>
      </w:tr>
      <w:tr w:rsidR="007C4B7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C4B76" w:rsidRDefault="0039595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 w:rsidSect="007C4B76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395951"/>
    <w:rsid w:val="007C4B76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4B76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rsid w:val="007C4B7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-tbl">
    <w:name w:val="block-tbl"/>
    <w:basedOn w:val="a1"/>
    <w:rsid w:val="007C4B7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rsid w:val="007C4B7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1930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Хаймина</dc:creator>
  <cp:lastModifiedBy>zem03</cp:lastModifiedBy>
  <cp:revision>2</cp:revision>
  <dcterms:created xsi:type="dcterms:W3CDTF">2023-05-25T11:54:00Z</dcterms:created>
  <dcterms:modified xsi:type="dcterms:W3CDTF">2023-05-25T11:54:00Z</dcterms:modified>
</cp:coreProperties>
</file>