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BF74C7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240734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BF74C7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0734">
        <w:rPr>
          <w:rFonts w:ascii="Times New Roman" w:hAnsi="Times New Roman" w:cs="Times New Roman"/>
          <w:b/>
          <w:sz w:val="20"/>
          <w:szCs w:val="20"/>
        </w:rPr>
        <w:t>Богдановой</w:t>
      </w:r>
      <w:r w:rsidR="00BF74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0734">
        <w:rPr>
          <w:rFonts w:ascii="Times New Roman" w:hAnsi="Times New Roman" w:cs="Times New Roman"/>
          <w:b/>
          <w:sz w:val="20"/>
          <w:szCs w:val="20"/>
        </w:rPr>
        <w:t>Л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240734">
        <w:rPr>
          <w:rFonts w:ascii="Times New Roman" w:hAnsi="Times New Roman" w:cs="Times New Roman"/>
          <w:b/>
          <w:sz w:val="20"/>
          <w:szCs w:val="20"/>
        </w:rPr>
        <w:t>Е</w:t>
      </w:r>
      <w:r w:rsidR="00A3589D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40734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Людмила Евгеньевна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BF7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="00240734" w:rsidRPr="00240734">
              <w:rPr>
                <w:rFonts w:ascii="Times New Roman" w:hAnsi="Times New Roman" w:cs="Times New Roman"/>
                <w:sz w:val="20"/>
                <w:szCs w:val="20"/>
              </w:rPr>
              <w:t>, д.40, кв.3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240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2407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F74C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D29EE" w:rsidRPr="00E775E2" w:rsidTr="00592FB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40734" w:rsidP="0024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BF74C7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592F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E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2ED" w:rsidRDefault="007372ED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0734"/>
    <w:rsid w:val="0024601E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2FB9"/>
    <w:rsid w:val="00595A09"/>
    <w:rsid w:val="00644A38"/>
    <w:rsid w:val="007242C5"/>
    <w:rsid w:val="007372ED"/>
    <w:rsid w:val="0087559C"/>
    <w:rsid w:val="008D45A7"/>
    <w:rsid w:val="008D4AC6"/>
    <w:rsid w:val="008E0D6A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BF74C7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4DA0-4028-4290-B965-68526ADF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2025-01-30T12:41:00Z</cp:lastPrinted>
  <dcterms:created xsi:type="dcterms:W3CDTF">2025-04-07T06:28:00Z</dcterms:created>
  <dcterms:modified xsi:type="dcterms:W3CDTF">2025-04-07T06:28:00Z</dcterms:modified>
</cp:coreProperties>
</file>