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4C" w:rsidRDefault="006E4FD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27"/>
            </w:tblGrid>
            <w:tr w:rsidR="00525E4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25E4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525E4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525E4C" w:rsidRDefault="00525E4C">
            <w:pPr>
              <w:rPr>
                <w:color w:val="000000"/>
              </w:rPr>
            </w:pPr>
          </w:p>
        </w:tc>
      </w:tr>
    </w:tbl>
    <w:p w:rsidR="00525E4C" w:rsidRDefault="00525E4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25E4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SBR012-2406070025</w:t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участка c кадастровым № 18:28:000099:386 по адресу: Удмуртская Республика, г. </w:t>
            </w:r>
            <w:r>
              <w:rPr>
                <w:color w:val="000000"/>
              </w:rPr>
              <w:t>Глазов, ул. Красногорский тракт, 24</w:t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525E4C" w:rsidRDefault="00525E4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25E4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участка c кадастровым № 18:28:000099:386 по адресу: Удмуртская </w:t>
            </w:r>
            <w:r>
              <w:rPr>
                <w:color w:val="000000"/>
              </w:rPr>
              <w:t>Республика, г. Глазов, ул. Красногорский тракт, 24</w:t>
            </w:r>
          </w:p>
        </w:tc>
      </w:tr>
    </w:tbl>
    <w:p w:rsidR="00525E4C" w:rsidRDefault="00525E4C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52"/>
      </w:tblGrid>
      <w:tr w:rsidR="00525E4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95"/>
              <w:gridCol w:w="1410"/>
              <w:gridCol w:w="1688"/>
              <w:gridCol w:w="1563"/>
              <w:gridCol w:w="1558"/>
              <w:gridCol w:w="1558"/>
              <w:gridCol w:w="963"/>
              <w:gridCol w:w="1281"/>
            </w:tblGrid>
            <w:tr w:rsidR="00525E4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525E4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1576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182900451853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ШОЛОМОВ АНДРЕЙ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525E4C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525E4C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525E4C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525E4C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525E4C" w:rsidRDefault="00525E4C">
            <w:pPr>
              <w:rPr>
                <w:color w:val="000000"/>
                <w:sz w:val="22"/>
              </w:rPr>
            </w:pPr>
          </w:p>
        </w:tc>
      </w:tr>
    </w:tbl>
    <w:p w:rsidR="00525E4C" w:rsidRDefault="00525E4C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525E4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525E4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25E4C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525E4C" w:rsidRDefault="00525E4C">
            <w:pPr>
              <w:rPr>
                <w:color w:val="000000"/>
              </w:rPr>
            </w:pPr>
          </w:p>
        </w:tc>
      </w:tr>
    </w:tbl>
    <w:p w:rsidR="00525E4C" w:rsidRDefault="00525E4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25E4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Подана только одна заявка на </w:t>
            </w:r>
            <w:r>
              <w:rPr>
                <w:color w:val="000000"/>
              </w:rPr>
              <w:t>участие в аукционе.</w:t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Договор заключается с единственным участником, признанным единственным участником аукциона</w:t>
            </w:r>
          </w:p>
        </w:tc>
      </w:tr>
    </w:tbl>
    <w:p w:rsidR="00525E4C" w:rsidRDefault="00525E4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25E4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макросы. При наличии макроса файл не </w:t>
            </w:r>
            <w:r>
              <w:rPr>
                <w:i/>
                <w:iCs/>
                <w:color w:val="000000"/>
              </w:rPr>
              <w:t>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422"/>
            </w:tblGrid>
            <w:tr w:rsidR="00525E4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рассмотрения заявок 99_386.pdf</w:t>
                  </w:r>
                  <w:r>
                    <w:rPr>
                      <w:color w:val="000000"/>
                    </w:rPr>
                    <w:br/>
                    <w:t>08.07.2024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25E4C" w:rsidRDefault="00525E4C">
            <w:pPr>
              <w:rPr>
                <w:color w:val="000000"/>
              </w:rPr>
            </w:pP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</w:t>
            </w:r>
            <w:r>
              <w:rPr>
                <w:color w:val="000000"/>
              </w:rPr>
              <w:t xml:space="preserve"> части</w:t>
            </w:r>
          </w:p>
        </w:tc>
      </w:tr>
      <w:tr w:rsidR="00525E4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525E4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5E4C" w:rsidRDefault="006E4FD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25E4C" w:rsidRDefault="00525E4C">
            <w:pPr>
              <w:rPr>
                <w:color w:val="000000"/>
              </w:rPr>
            </w:pPr>
          </w:p>
        </w:tc>
      </w:tr>
    </w:tbl>
    <w:p w:rsidR="00525E4C" w:rsidRDefault="00525E4C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525E4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АДМИНИСТРАЦИИ ГОРОДА </w:t>
            </w:r>
            <w:r>
              <w:rPr>
                <w:color w:val="000000"/>
              </w:rPr>
              <w:t>ГЛАЗОВА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525E4C" w:rsidRDefault="00525E4C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525E4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525E4C">
            <w:pPr>
              <w:rPr>
                <w:color w:val="000000"/>
              </w:rPr>
            </w:pP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08.07.2024 07:45:50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08.07.2024 07:45:52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</w:t>
            </w:r>
            <w:r>
              <w:rPr>
                <w:color w:val="000000"/>
              </w:rPr>
              <w:t>(должность: , действует на основании: )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08.07.2024 07:45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</w:t>
            </w:r>
            <w:r>
              <w:rPr>
                <w:color w:val="000000"/>
              </w:rPr>
              <w:t>АЗОВА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2011510</w:t>
            </w:r>
          </w:p>
        </w:tc>
      </w:tr>
      <w:tr w:rsidR="00525E4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E4C" w:rsidRDefault="006E4FD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25E4C"/>
    <w:rsid w:val="006E4FD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715384A9-2BDF-4340-8F6C-E01988CF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2454</Characters>
  <Application>Microsoft Office Word</Application>
  <DocSecurity>8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Светлана Анатольевна</dc:creator>
  <cp:lastModifiedBy>Хаймина Светлана Анатольевна</cp:lastModifiedBy>
  <cp:revision>2</cp:revision>
  <dcterms:created xsi:type="dcterms:W3CDTF">2024-07-11T04:38:00Z</dcterms:created>
  <dcterms:modified xsi:type="dcterms:W3CDTF">2024-07-11T04:38:00Z</dcterms:modified>
</cp:coreProperties>
</file>