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98" w:rsidRDefault="005B049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FB51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FB5198" w:rsidRDefault="00FB5198">
            <w:pPr>
              <w:rPr>
                <w:color w:val="000000"/>
              </w:rPr>
            </w:pPr>
          </w:p>
        </w:tc>
      </w:tr>
    </w:tbl>
    <w:p w:rsidR="00FB5198" w:rsidRDefault="00FB51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B51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SBR012-2408120057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18:28:000000:45, пло</w:t>
            </w:r>
            <w:r>
              <w:rPr>
                <w:color w:val="000000"/>
              </w:rPr>
              <w:t>щадью 1108 кв.м, расположенного по адресу: Удмуртская Республика, городской округ город Глазов, город Глазов, улица Пастухова, земельный участок 34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FB5198" w:rsidRDefault="00FB51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B51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</w:t>
            </w:r>
            <w:r>
              <w:rPr>
                <w:color w:val="000000"/>
              </w:rPr>
              <w:t>земельного участка</w:t>
            </w:r>
          </w:p>
        </w:tc>
      </w:tr>
    </w:tbl>
    <w:p w:rsidR="00FB5198" w:rsidRDefault="00FB5198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FB51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87"/>
              <w:gridCol w:w="1949"/>
              <w:gridCol w:w="1514"/>
              <w:gridCol w:w="1508"/>
              <w:gridCol w:w="939"/>
              <w:gridCol w:w="1077"/>
            </w:tblGrid>
            <w:tr w:rsidR="00FB51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3026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182300804507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Булдакова Оксана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182901996360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Дьяконов Сергей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9043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180701295130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Ложкин Дмитрий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182904409718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ЮРЛОВА МАРИЯ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FB5198" w:rsidRDefault="00FB5198">
            <w:pPr>
              <w:rPr>
                <w:color w:val="000000"/>
                <w:sz w:val="10"/>
              </w:rPr>
            </w:pPr>
          </w:p>
        </w:tc>
      </w:tr>
    </w:tbl>
    <w:p w:rsidR="00FB5198" w:rsidRDefault="00FB5198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FB51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65"/>
              <w:gridCol w:w="1532"/>
              <w:gridCol w:w="1710"/>
              <w:gridCol w:w="1717"/>
              <w:gridCol w:w="1704"/>
              <w:gridCol w:w="1704"/>
              <w:gridCol w:w="1502"/>
            </w:tblGrid>
            <w:tr w:rsidR="00FB51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182300804507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Булдакова Оксана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FB51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30.08.2024</w:t>
                  </w:r>
                  <w:r>
                    <w:rPr>
                      <w:color w:val="000000"/>
                    </w:rPr>
                    <w:t xml:space="preserve"> 16:58</w:t>
                  </w:r>
                </w:p>
              </w:tc>
            </w:tr>
          </w:tbl>
          <w:p w:rsidR="00FB5198" w:rsidRDefault="00FB5198">
            <w:pPr>
              <w:rPr>
                <w:color w:val="000000"/>
              </w:rPr>
            </w:pPr>
          </w:p>
        </w:tc>
      </w:tr>
    </w:tbl>
    <w:p w:rsidR="00FB5198" w:rsidRDefault="00FB51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B51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FB5198">
            <w:pPr>
              <w:rPr>
                <w:color w:val="000000"/>
              </w:rPr>
            </w:pP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FB5198">
            <w:pPr>
              <w:rPr>
                <w:color w:val="000000"/>
              </w:rPr>
            </w:pP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FB5198">
            <w:pPr>
              <w:rPr>
                <w:color w:val="000000"/>
              </w:rPr>
            </w:pPr>
          </w:p>
        </w:tc>
      </w:tr>
    </w:tbl>
    <w:p w:rsidR="00FB5198" w:rsidRDefault="00FB51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B51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</w:t>
            </w:r>
            <w:r>
              <w:rPr>
                <w:i/>
                <w:iCs/>
                <w:color w:val="000000"/>
              </w:rPr>
              <w:t>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33"/>
            </w:tblGrid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рассмотрения заявок.docx</w:t>
                  </w:r>
                  <w:r>
                    <w:rPr>
                      <w:color w:val="000000"/>
                    </w:rPr>
                    <w:br/>
                    <w:t>16.09.2024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B5198" w:rsidRDefault="00FB5198">
            <w:pPr>
              <w:rPr>
                <w:color w:val="000000"/>
              </w:rPr>
            </w:pP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FB51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FB51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B5198" w:rsidRDefault="00FB5198">
            <w:pPr>
              <w:rPr>
                <w:color w:val="000000"/>
              </w:rPr>
            </w:pPr>
          </w:p>
        </w:tc>
      </w:tr>
    </w:tbl>
    <w:p w:rsidR="00FB5198" w:rsidRDefault="00FB5198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FB519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FB5198" w:rsidRDefault="00FB5198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FB51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5198" w:rsidRDefault="005B04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FB5198" w:rsidRDefault="00FB5198">
            <w:pPr>
              <w:rPr>
                <w:color w:val="000000"/>
              </w:rPr>
            </w:pPr>
          </w:p>
        </w:tc>
      </w:tr>
    </w:tbl>
    <w:p w:rsidR="00FB5198" w:rsidRDefault="00FB5198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FB519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FB5198">
            <w:pPr>
              <w:rPr>
                <w:color w:val="000000"/>
              </w:rPr>
            </w:pP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16.09.2024 08:23:18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16.09.2024 08:23:30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16.09.2024 08:23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Полное</w:t>
            </w:r>
            <w:r>
              <w:rPr>
                <w:color w:val="000000"/>
              </w:rPr>
              <w:t xml:space="preserve">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2212998</w:t>
            </w:r>
          </w:p>
        </w:tc>
      </w:tr>
      <w:tr w:rsidR="00FB51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198" w:rsidRDefault="005B049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B0499"/>
    <w:rsid w:val="00A77B3E"/>
    <w:rsid w:val="00CA2A55"/>
    <w:rsid w:val="00F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F2D7390-8E32-4417-902A-1B8CA21E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5B04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B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8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2024-09-16T05:31:00Z</cp:lastPrinted>
  <dcterms:created xsi:type="dcterms:W3CDTF">2024-09-16T05:32:00Z</dcterms:created>
  <dcterms:modified xsi:type="dcterms:W3CDTF">2024-09-16T05:32:00Z</dcterms:modified>
</cp:coreProperties>
</file>