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18C" w:rsidRDefault="00D8018C" w:rsidP="00476762">
      <w:pPr>
        <w:tabs>
          <w:tab w:val="left" w:pos="8280"/>
          <w:tab w:val="left" w:pos="8820"/>
        </w:tabs>
        <w:jc w:val="center"/>
        <w:rPr>
          <w:b/>
          <w:sz w:val="26"/>
          <w:szCs w:val="26"/>
        </w:rPr>
      </w:pPr>
    </w:p>
    <w:p w:rsidR="00080787" w:rsidRPr="00621E3D" w:rsidRDefault="00767A0F" w:rsidP="00476762">
      <w:pPr>
        <w:tabs>
          <w:tab w:val="left" w:pos="8280"/>
          <w:tab w:val="left" w:pos="8820"/>
        </w:tabs>
        <w:jc w:val="center"/>
        <w:rPr>
          <w:b/>
          <w:sz w:val="26"/>
          <w:szCs w:val="26"/>
        </w:rPr>
      </w:pPr>
      <w:r w:rsidRPr="00621E3D">
        <w:rPr>
          <w:b/>
          <w:sz w:val="26"/>
          <w:szCs w:val="26"/>
        </w:rPr>
        <w:t xml:space="preserve">ПРОТОКОЛ </w:t>
      </w:r>
    </w:p>
    <w:p w:rsidR="00080787" w:rsidRPr="00621E3D" w:rsidRDefault="00851F44" w:rsidP="00476762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рассмотрения заявок на участие в </w:t>
      </w:r>
      <w:r w:rsidR="00080787" w:rsidRPr="00621E3D">
        <w:rPr>
          <w:sz w:val="26"/>
          <w:szCs w:val="26"/>
        </w:rPr>
        <w:t>аукцион</w:t>
      </w:r>
      <w:r>
        <w:rPr>
          <w:sz w:val="26"/>
          <w:szCs w:val="26"/>
        </w:rPr>
        <w:t>е</w:t>
      </w:r>
      <w:r w:rsidR="00080787" w:rsidRPr="00621E3D">
        <w:rPr>
          <w:sz w:val="26"/>
          <w:szCs w:val="26"/>
        </w:rPr>
        <w:t xml:space="preserve"> на право заключения договора на размещение нестационарного торгового объекта, местоположение которого: Удмуртская Республика, г. Глазов, </w:t>
      </w:r>
      <w:proofErr w:type="spellStart"/>
      <w:r w:rsidR="00767A0F" w:rsidRPr="00621E3D">
        <w:rPr>
          <w:sz w:val="26"/>
          <w:szCs w:val="26"/>
        </w:rPr>
        <w:t>cквер</w:t>
      </w:r>
      <w:proofErr w:type="spellEnd"/>
      <w:r w:rsidR="00767A0F" w:rsidRPr="00621E3D">
        <w:rPr>
          <w:sz w:val="26"/>
          <w:szCs w:val="26"/>
        </w:rPr>
        <w:t xml:space="preserve"> </w:t>
      </w:r>
      <w:r w:rsidR="00867DA7" w:rsidRPr="00621E3D">
        <w:rPr>
          <w:sz w:val="26"/>
          <w:szCs w:val="26"/>
        </w:rPr>
        <w:t>«</w:t>
      </w:r>
      <w:proofErr w:type="spellStart"/>
      <w:r w:rsidR="00867DA7" w:rsidRPr="00621E3D">
        <w:rPr>
          <w:sz w:val="26"/>
          <w:szCs w:val="26"/>
        </w:rPr>
        <w:t>Глазовский</w:t>
      </w:r>
      <w:proofErr w:type="spellEnd"/>
      <w:r w:rsidR="00867DA7" w:rsidRPr="00621E3D">
        <w:rPr>
          <w:sz w:val="26"/>
          <w:szCs w:val="26"/>
        </w:rPr>
        <w:t xml:space="preserve"> городской сад»</w:t>
      </w:r>
    </w:p>
    <w:p w:rsidR="00080787" w:rsidRPr="00621E3D" w:rsidRDefault="00080787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080787" w:rsidRPr="00621E3D" w:rsidRDefault="00080787" w:rsidP="00476762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  <w:r w:rsidRPr="00621E3D">
        <w:rPr>
          <w:sz w:val="26"/>
          <w:szCs w:val="26"/>
        </w:rPr>
        <w:t>г. Глазов</w:t>
      </w:r>
      <w:r w:rsidR="00476762" w:rsidRPr="00621E3D">
        <w:rPr>
          <w:sz w:val="26"/>
          <w:szCs w:val="26"/>
        </w:rPr>
        <w:t xml:space="preserve">                                                                           от </w:t>
      </w:r>
      <w:r w:rsidR="0068418A" w:rsidRPr="00621E3D">
        <w:rPr>
          <w:sz w:val="26"/>
          <w:szCs w:val="26"/>
        </w:rPr>
        <w:t>«</w:t>
      </w:r>
      <w:proofErr w:type="gramStart"/>
      <w:r w:rsidR="00621E3D" w:rsidRPr="00621E3D">
        <w:rPr>
          <w:sz w:val="26"/>
          <w:szCs w:val="26"/>
        </w:rPr>
        <w:t>18</w:t>
      </w:r>
      <w:r w:rsidR="0068418A" w:rsidRPr="00621E3D">
        <w:rPr>
          <w:sz w:val="26"/>
          <w:szCs w:val="26"/>
        </w:rPr>
        <w:t>»</w:t>
      </w:r>
      <w:r w:rsidR="00B53220" w:rsidRPr="00621E3D">
        <w:rPr>
          <w:sz w:val="26"/>
          <w:szCs w:val="26"/>
        </w:rPr>
        <w:t xml:space="preserve">  </w:t>
      </w:r>
      <w:r w:rsidR="00621E3D" w:rsidRPr="00621E3D">
        <w:rPr>
          <w:sz w:val="26"/>
          <w:szCs w:val="26"/>
        </w:rPr>
        <w:t>ноября</w:t>
      </w:r>
      <w:proofErr w:type="gramEnd"/>
      <w:r w:rsidR="00621E3D" w:rsidRPr="00621E3D">
        <w:rPr>
          <w:sz w:val="26"/>
          <w:szCs w:val="26"/>
        </w:rPr>
        <w:t xml:space="preserve"> </w:t>
      </w:r>
      <w:r w:rsidR="001B2A6F" w:rsidRPr="00621E3D">
        <w:rPr>
          <w:sz w:val="26"/>
          <w:szCs w:val="26"/>
        </w:rPr>
        <w:t xml:space="preserve"> </w:t>
      </w:r>
      <w:r w:rsidR="00476762" w:rsidRPr="00621E3D">
        <w:rPr>
          <w:sz w:val="26"/>
          <w:szCs w:val="26"/>
        </w:rPr>
        <w:t>20</w:t>
      </w:r>
      <w:r w:rsidR="001B2A6F" w:rsidRPr="00621E3D">
        <w:rPr>
          <w:sz w:val="26"/>
          <w:szCs w:val="26"/>
        </w:rPr>
        <w:t>2</w:t>
      </w:r>
      <w:r w:rsidR="0068418A" w:rsidRPr="00621E3D">
        <w:rPr>
          <w:sz w:val="26"/>
          <w:szCs w:val="26"/>
        </w:rPr>
        <w:t>5</w:t>
      </w:r>
      <w:r w:rsidR="00476762" w:rsidRPr="00621E3D">
        <w:rPr>
          <w:sz w:val="26"/>
          <w:szCs w:val="26"/>
        </w:rPr>
        <w:t>г.</w:t>
      </w:r>
    </w:p>
    <w:p w:rsidR="00080787" w:rsidRPr="00621E3D" w:rsidRDefault="00080787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D8018C" w:rsidRPr="00621E3D" w:rsidRDefault="00D8018C" w:rsidP="0048575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621E3D" w:rsidRPr="00621E3D" w:rsidRDefault="00621E3D" w:rsidP="00621E3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  <w:r w:rsidRPr="00621E3D">
        <w:rPr>
          <w:sz w:val="26"/>
          <w:szCs w:val="26"/>
        </w:rPr>
        <w:t xml:space="preserve">Аукционная комиссия в соответствии с Приказом Министерства промышленности и торговли Удмуртской Республики от 15.01.2019г. № 2 «Об утверждении Порядка организации и проведении аукциона на право заключения договора на размещение нестационарного торгового объекта на территории Удмуртской Республики»,  рассмотрев поступившие заявки на участие в аукционе на право заключения договора на размещение нестационарного торгового объекта, местоположение: Удмуртская Республика, г. Глазов, </w:t>
      </w:r>
      <w:proofErr w:type="spellStart"/>
      <w:r w:rsidRPr="00621E3D">
        <w:rPr>
          <w:sz w:val="26"/>
          <w:szCs w:val="26"/>
        </w:rPr>
        <w:t>cквер</w:t>
      </w:r>
      <w:proofErr w:type="spellEnd"/>
      <w:r w:rsidRPr="00621E3D">
        <w:rPr>
          <w:sz w:val="26"/>
          <w:szCs w:val="26"/>
        </w:rPr>
        <w:t xml:space="preserve"> «</w:t>
      </w:r>
      <w:proofErr w:type="spellStart"/>
      <w:r w:rsidRPr="00621E3D">
        <w:rPr>
          <w:sz w:val="26"/>
          <w:szCs w:val="26"/>
        </w:rPr>
        <w:t>Глазовский</w:t>
      </w:r>
      <w:proofErr w:type="spellEnd"/>
      <w:r w:rsidRPr="00621E3D">
        <w:rPr>
          <w:sz w:val="26"/>
          <w:szCs w:val="26"/>
        </w:rPr>
        <w:t xml:space="preserve"> городской сад», площадь места размещения НТО – 24 </w:t>
      </w:r>
      <w:proofErr w:type="spellStart"/>
      <w:r w:rsidRPr="00621E3D">
        <w:rPr>
          <w:sz w:val="26"/>
          <w:szCs w:val="26"/>
        </w:rPr>
        <w:t>кв.м</w:t>
      </w:r>
      <w:proofErr w:type="spellEnd"/>
      <w:r w:rsidRPr="00621E3D">
        <w:rPr>
          <w:sz w:val="26"/>
          <w:szCs w:val="26"/>
        </w:rPr>
        <w:t xml:space="preserve">,  </w:t>
      </w:r>
    </w:p>
    <w:p w:rsidR="008470CD" w:rsidRDefault="008470CD" w:rsidP="00621E3D">
      <w:pPr>
        <w:tabs>
          <w:tab w:val="left" w:pos="8280"/>
          <w:tab w:val="left" w:pos="8820"/>
        </w:tabs>
        <w:ind w:firstLine="709"/>
        <w:jc w:val="both"/>
        <w:rPr>
          <w:b/>
          <w:sz w:val="26"/>
          <w:szCs w:val="26"/>
        </w:rPr>
      </w:pPr>
    </w:p>
    <w:p w:rsidR="00621E3D" w:rsidRPr="00851F44" w:rsidRDefault="00621E3D" w:rsidP="00621E3D">
      <w:pPr>
        <w:tabs>
          <w:tab w:val="left" w:pos="8280"/>
          <w:tab w:val="left" w:pos="8820"/>
        </w:tabs>
        <w:ind w:firstLine="709"/>
        <w:jc w:val="both"/>
        <w:rPr>
          <w:b/>
          <w:sz w:val="26"/>
          <w:szCs w:val="26"/>
        </w:rPr>
      </w:pPr>
      <w:bookmarkStart w:id="0" w:name="_GoBack"/>
      <w:bookmarkEnd w:id="0"/>
      <w:r w:rsidRPr="00851F44">
        <w:rPr>
          <w:b/>
          <w:sz w:val="26"/>
          <w:szCs w:val="26"/>
        </w:rPr>
        <w:t>РЕШИЛА:</w:t>
      </w:r>
    </w:p>
    <w:p w:rsidR="00621E3D" w:rsidRPr="00621E3D" w:rsidRDefault="00621E3D" w:rsidP="00621E3D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  <w:r w:rsidRPr="00621E3D">
        <w:rPr>
          <w:sz w:val="26"/>
          <w:szCs w:val="26"/>
        </w:rPr>
        <w:t>Допустить к участию в аукционе следующих заявителей:</w:t>
      </w:r>
    </w:p>
    <w:p w:rsidR="00621E3D" w:rsidRPr="00621E3D" w:rsidRDefault="00621E3D" w:rsidP="00621E3D">
      <w:pPr>
        <w:pStyle w:val="a3"/>
        <w:numPr>
          <w:ilvl w:val="0"/>
          <w:numId w:val="1"/>
        </w:numPr>
        <w:tabs>
          <w:tab w:val="left" w:pos="8280"/>
          <w:tab w:val="left" w:pos="8820"/>
        </w:tabs>
        <w:jc w:val="both"/>
        <w:rPr>
          <w:sz w:val="26"/>
          <w:szCs w:val="26"/>
        </w:rPr>
      </w:pPr>
      <w:r w:rsidRPr="00621E3D">
        <w:rPr>
          <w:sz w:val="26"/>
          <w:szCs w:val="26"/>
        </w:rPr>
        <w:t xml:space="preserve">ИП Баженова Ольга Николаевна, ИНН 180501608435, ОГРНИП 325180000083740. Заявка принята 10.11.2025г. в 14 часов 46 минут. </w:t>
      </w:r>
    </w:p>
    <w:p w:rsidR="00A42B2D" w:rsidRPr="00621E3D" w:rsidRDefault="00A42B2D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A42B2D" w:rsidRPr="00621E3D" w:rsidRDefault="00A42B2D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080787" w:rsidRPr="0068418A" w:rsidRDefault="00080787" w:rsidP="00476762">
      <w:pPr>
        <w:suppressAutoHyphens/>
        <w:jc w:val="both"/>
        <w:rPr>
          <w:sz w:val="26"/>
          <w:szCs w:val="26"/>
        </w:rPr>
      </w:pPr>
      <w:r w:rsidRPr="0068418A">
        <w:rPr>
          <w:sz w:val="26"/>
          <w:szCs w:val="26"/>
        </w:rPr>
        <w:t>Начальник Управления имущественных отношений,</w:t>
      </w:r>
    </w:p>
    <w:p w:rsidR="00080787" w:rsidRPr="0068418A" w:rsidRDefault="00080787" w:rsidP="00476762">
      <w:pPr>
        <w:suppressAutoHyphens/>
        <w:jc w:val="both"/>
        <w:rPr>
          <w:sz w:val="26"/>
          <w:szCs w:val="26"/>
        </w:rPr>
      </w:pPr>
      <w:r w:rsidRPr="0068418A">
        <w:rPr>
          <w:sz w:val="26"/>
          <w:szCs w:val="26"/>
        </w:rPr>
        <w:t xml:space="preserve"> наделенного правами юридического лица, </w:t>
      </w:r>
    </w:p>
    <w:p w:rsidR="00080787" w:rsidRPr="0068418A" w:rsidRDefault="00080787" w:rsidP="00476762">
      <w:pPr>
        <w:suppressAutoHyphens/>
        <w:jc w:val="both"/>
        <w:rPr>
          <w:sz w:val="26"/>
          <w:szCs w:val="26"/>
        </w:rPr>
      </w:pPr>
      <w:r w:rsidRPr="0068418A">
        <w:rPr>
          <w:sz w:val="26"/>
          <w:szCs w:val="26"/>
        </w:rPr>
        <w:t>Администрации города Глазова,</w:t>
      </w:r>
    </w:p>
    <w:p w:rsidR="00080787" w:rsidRPr="0068418A" w:rsidRDefault="00080787" w:rsidP="00476762">
      <w:pPr>
        <w:suppressAutoHyphens/>
        <w:jc w:val="both"/>
        <w:rPr>
          <w:sz w:val="26"/>
          <w:szCs w:val="26"/>
        </w:rPr>
      </w:pPr>
      <w:r w:rsidRPr="0068418A">
        <w:rPr>
          <w:sz w:val="26"/>
          <w:szCs w:val="26"/>
        </w:rPr>
        <w:t xml:space="preserve">председатель комиссии        </w:t>
      </w:r>
      <w:r w:rsidRPr="0068418A">
        <w:rPr>
          <w:sz w:val="26"/>
          <w:szCs w:val="26"/>
        </w:rPr>
        <w:tab/>
      </w:r>
      <w:r w:rsidRPr="0068418A">
        <w:rPr>
          <w:sz w:val="26"/>
          <w:szCs w:val="26"/>
        </w:rPr>
        <w:tab/>
      </w:r>
      <w:r w:rsidRPr="0068418A">
        <w:rPr>
          <w:sz w:val="26"/>
          <w:szCs w:val="26"/>
        </w:rPr>
        <w:tab/>
      </w:r>
      <w:r w:rsidRPr="0068418A">
        <w:rPr>
          <w:sz w:val="26"/>
          <w:szCs w:val="26"/>
        </w:rPr>
        <w:tab/>
      </w:r>
      <w:r w:rsidRPr="0068418A">
        <w:rPr>
          <w:sz w:val="26"/>
          <w:szCs w:val="26"/>
        </w:rPr>
        <w:tab/>
      </w:r>
      <w:r w:rsidRPr="0068418A">
        <w:rPr>
          <w:sz w:val="26"/>
          <w:szCs w:val="26"/>
        </w:rPr>
        <w:tab/>
      </w:r>
      <w:r w:rsidR="00A42B2D" w:rsidRPr="0068418A">
        <w:rPr>
          <w:sz w:val="26"/>
          <w:szCs w:val="26"/>
        </w:rPr>
        <w:tab/>
      </w:r>
      <w:r w:rsidRPr="0068418A">
        <w:rPr>
          <w:sz w:val="26"/>
          <w:szCs w:val="26"/>
        </w:rPr>
        <w:t>Матвеева О. В.</w:t>
      </w:r>
    </w:p>
    <w:p w:rsidR="00080787" w:rsidRPr="0068418A" w:rsidRDefault="00080787" w:rsidP="00476762">
      <w:pPr>
        <w:suppressAutoHyphens/>
        <w:jc w:val="both"/>
        <w:rPr>
          <w:sz w:val="26"/>
          <w:szCs w:val="26"/>
        </w:rPr>
      </w:pPr>
    </w:p>
    <w:p w:rsidR="00D8018C" w:rsidRPr="0068418A" w:rsidRDefault="00D8018C" w:rsidP="00476762">
      <w:pPr>
        <w:suppressAutoHyphens/>
        <w:jc w:val="both"/>
        <w:rPr>
          <w:sz w:val="26"/>
          <w:szCs w:val="26"/>
        </w:rPr>
      </w:pPr>
    </w:p>
    <w:p w:rsidR="00767A0F" w:rsidRPr="0068418A" w:rsidRDefault="00767A0F" w:rsidP="00767A0F">
      <w:pPr>
        <w:suppressAutoHyphens/>
        <w:jc w:val="both"/>
        <w:rPr>
          <w:sz w:val="26"/>
          <w:szCs w:val="26"/>
        </w:rPr>
      </w:pPr>
      <w:r w:rsidRPr="0068418A">
        <w:rPr>
          <w:sz w:val="26"/>
          <w:szCs w:val="26"/>
        </w:rPr>
        <w:t>Заместитель министра промышленности</w:t>
      </w:r>
    </w:p>
    <w:p w:rsidR="00767A0F" w:rsidRPr="0068418A" w:rsidRDefault="00767A0F" w:rsidP="00767A0F">
      <w:pPr>
        <w:suppressAutoHyphens/>
        <w:jc w:val="both"/>
        <w:rPr>
          <w:sz w:val="26"/>
          <w:szCs w:val="26"/>
        </w:rPr>
      </w:pPr>
      <w:r w:rsidRPr="0068418A">
        <w:rPr>
          <w:sz w:val="26"/>
          <w:szCs w:val="26"/>
        </w:rPr>
        <w:t>и торговли Удмуртской Республики,</w:t>
      </w:r>
    </w:p>
    <w:p w:rsidR="00767A0F" w:rsidRPr="0068418A" w:rsidRDefault="00767A0F" w:rsidP="00476762">
      <w:pPr>
        <w:suppressAutoHyphens/>
        <w:jc w:val="both"/>
        <w:rPr>
          <w:sz w:val="26"/>
          <w:szCs w:val="26"/>
        </w:rPr>
      </w:pPr>
      <w:r w:rsidRPr="0068418A">
        <w:rPr>
          <w:sz w:val="26"/>
          <w:szCs w:val="26"/>
        </w:rPr>
        <w:t xml:space="preserve">член комиссии </w:t>
      </w:r>
      <w:r w:rsidRPr="0068418A">
        <w:rPr>
          <w:sz w:val="26"/>
          <w:szCs w:val="26"/>
        </w:rPr>
        <w:tab/>
      </w:r>
      <w:r w:rsidRPr="0068418A">
        <w:rPr>
          <w:sz w:val="26"/>
          <w:szCs w:val="26"/>
        </w:rPr>
        <w:tab/>
      </w:r>
      <w:r w:rsidRPr="0068418A">
        <w:rPr>
          <w:sz w:val="26"/>
          <w:szCs w:val="26"/>
        </w:rPr>
        <w:tab/>
      </w:r>
      <w:r w:rsidRPr="0068418A">
        <w:rPr>
          <w:sz w:val="26"/>
          <w:szCs w:val="26"/>
        </w:rPr>
        <w:tab/>
      </w:r>
      <w:r w:rsidRPr="0068418A">
        <w:rPr>
          <w:sz w:val="26"/>
          <w:szCs w:val="26"/>
        </w:rPr>
        <w:tab/>
      </w:r>
      <w:r w:rsidRPr="0068418A">
        <w:rPr>
          <w:sz w:val="26"/>
          <w:szCs w:val="26"/>
        </w:rPr>
        <w:tab/>
      </w:r>
      <w:r w:rsidRPr="0068418A">
        <w:rPr>
          <w:sz w:val="26"/>
          <w:szCs w:val="26"/>
        </w:rPr>
        <w:tab/>
      </w:r>
      <w:r w:rsidRPr="0068418A">
        <w:rPr>
          <w:sz w:val="26"/>
          <w:szCs w:val="26"/>
        </w:rPr>
        <w:tab/>
      </w:r>
      <w:r w:rsidRPr="0068418A">
        <w:rPr>
          <w:sz w:val="26"/>
          <w:szCs w:val="26"/>
        </w:rPr>
        <w:tab/>
        <w:t>Забелин В.В.</w:t>
      </w:r>
    </w:p>
    <w:p w:rsidR="00767A0F" w:rsidRPr="0068418A" w:rsidRDefault="00767A0F" w:rsidP="00476762">
      <w:pPr>
        <w:suppressAutoHyphens/>
        <w:jc w:val="both"/>
        <w:rPr>
          <w:sz w:val="26"/>
          <w:szCs w:val="26"/>
        </w:rPr>
      </w:pP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68418A">
        <w:rPr>
          <w:sz w:val="26"/>
          <w:szCs w:val="26"/>
        </w:rPr>
        <w:t>Заместитель начальника Управления имущественных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отношений, наделенного правами юридического лица, 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Администрации города Глазова, 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член комиссии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="00A42B2D">
        <w:rPr>
          <w:sz w:val="26"/>
          <w:szCs w:val="26"/>
        </w:rPr>
        <w:tab/>
      </w:r>
      <w:r w:rsidR="00767A0F">
        <w:rPr>
          <w:sz w:val="26"/>
          <w:szCs w:val="26"/>
        </w:rPr>
        <w:t>Уткин С.В.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Начальник  сектора арендных отношений отдела 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земельных ресурсов Управления имущественных </w:t>
      </w:r>
    </w:p>
    <w:p w:rsidR="00080787" w:rsidRPr="00A42B2D" w:rsidRDefault="00D8018C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отношений </w:t>
      </w:r>
      <w:r w:rsidR="00080787" w:rsidRPr="00A42B2D">
        <w:rPr>
          <w:sz w:val="26"/>
          <w:szCs w:val="26"/>
        </w:rPr>
        <w:t xml:space="preserve">Администрации города Глазова, 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секретарь комиссии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  <w:t xml:space="preserve">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="00203488"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>Абашева Н.Л.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</w:p>
    <w:p w:rsidR="00476762" w:rsidRPr="00A42B2D" w:rsidRDefault="00476762" w:rsidP="00476762">
      <w:pPr>
        <w:jc w:val="both"/>
        <w:rPr>
          <w:sz w:val="26"/>
          <w:szCs w:val="26"/>
        </w:rPr>
      </w:pPr>
    </w:p>
    <w:sectPr w:rsidR="00476762" w:rsidRPr="00A42B2D" w:rsidSect="00767A0F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4BEC"/>
    <w:multiLevelType w:val="hybridMultilevel"/>
    <w:tmpl w:val="4B80D89E"/>
    <w:lvl w:ilvl="0" w:tplc="50346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87"/>
    <w:rsid w:val="00080787"/>
    <w:rsid w:val="001176B7"/>
    <w:rsid w:val="00166DA7"/>
    <w:rsid w:val="001B2A6F"/>
    <w:rsid w:val="00203488"/>
    <w:rsid w:val="00210055"/>
    <w:rsid w:val="00221600"/>
    <w:rsid w:val="002A039C"/>
    <w:rsid w:val="00476762"/>
    <w:rsid w:val="0048575D"/>
    <w:rsid w:val="004B32C0"/>
    <w:rsid w:val="004F3966"/>
    <w:rsid w:val="00502FA9"/>
    <w:rsid w:val="005B14A2"/>
    <w:rsid w:val="00621E3D"/>
    <w:rsid w:val="0068418A"/>
    <w:rsid w:val="00767A0F"/>
    <w:rsid w:val="0078669A"/>
    <w:rsid w:val="008470CD"/>
    <w:rsid w:val="00851F44"/>
    <w:rsid w:val="00867DA7"/>
    <w:rsid w:val="008918C4"/>
    <w:rsid w:val="008C6348"/>
    <w:rsid w:val="00904E50"/>
    <w:rsid w:val="009F6076"/>
    <w:rsid w:val="00A42B2D"/>
    <w:rsid w:val="00AA6D30"/>
    <w:rsid w:val="00AE6B56"/>
    <w:rsid w:val="00B53220"/>
    <w:rsid w:val="00C22E43"/>
    <w:rsid w:val="00D4588E"/>
    <w:rsid w:val="00D8018C"/>
    <w:rsid w:val="00E47756"/>
    <w:rsid w:val="00E748E5"/>
    <w:rsid w:val="00F856F8"/>
    <w:rsid w:val="00FB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031E1-6C28-4C03-B68B-5B0F3987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E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70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70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zem01</dc:creator>
  <cp:keywords/>
  <dc:description/>
  <cp:lastModifiedBy>Наталья Абашева</cp:lastModifiedBy>
  <cp:revision>4</cp:revision>
  <cp:lastPrinted>2025-11-18T04:41:00Z</cp:lastPrinted>
  <dcterms:created xsi:type="dcterms:W3CDTF">2025-11-17T12:48:00Z</dcterms:created>
  <dcterms:modified xsi:type="dcterms:W3CDTF">2025-11-18T04:54:00Z</dcterms:modified>
</cp:coreProperties>
</file>