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4257"/>
        <w:gridCol w:w="1844"/>
        <w:gridCol w:w="4399"/>
      </w:tblGrid>
      <w:tr w:rsidR="001E59A2" w:rsidRPr="001E59A2" w:rsidTr="00273E7E">
        <w:trPr>
          <w:trHeight w:val="1134"/>
          <w:jc w:val="center"/>
        </w:trPr>
        <w:tc>
          <w:tcPr>
            <w:tcW w:w="4257" w:type="dxa"/>
            <w:vAlign w:val="center"/>
            <w:hideMark/>
          </w:tcPr>
          <w:p w:rsidR="001E59A2" w:rsidRPr="001E59A2" w:rsidRDefault="001E59A2" w:rsidP="001E59A2">
            <w:pPr>
              <w:suppressAutoHyphens w:val="0"/>
              <w:ind w:right="317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Городская Дума </w:t>
            </w:r>
          </w:p>
          <w:p w:rsidR="001E59A2" w:rsidRPr="001E59A2" w:rsidRDefault="001E59A2" w:rsidP="001E59A2">
            <w:pPr>
              <w:suppressAutoHyphens w:val="0"/>
              <w:ind w:right="317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муниципального образования </w:t>
            </w:r>
          </w:p>
          <w:p w:rsidR="001E59A2" w:rsidRPr="001E59A2" w:rsidRDefault="001E59A2" w:rsidP="001E59A2">
            <w:pPr>
              <w:suppressAutoHyphens w:val="0"/>
              <w:ind w:right="317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«Городской округ «Город Глазов» Удмуртской Республики» </w:t>
            </w:r>
          </w:p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844" w:type="dxa"/>
            <w:vAlign w:val="center"/>
            <w:hideMark/>
          </w:tcPr>
          <w:p w:rsidR="001E59A2" w:rsidRPr="001E59A2" w:rsidRDefault="00273E7E" w:rsidP="001E59A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59A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D21D20" wp14:editId="71B42BEA">
                  <wp:extent cx="466725" cy="581025"/>
                  <wp:effectExtent l="0" t="0" r="9525" b="9525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59A2" w:rsidRPr="001E59A2">
              <w:rPr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399" w:type="dxa"/>
            <w:vAlign w:val="center"/>
            <w:hideMark/>
          </w:tcPr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Удмурт 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Элькуныс</w:t>
            </w:r>
            <w:proofErr w:type="spellEnd"/>
            <w:r w:rsidRPr="001E59A2">
              <w:rPr>
                <w:bCs/>
                <w:sz w:val="22"/>
                <w:szCs w:val="24"/>
                <w:lang w:eastAsia="ru-RU"/>
              </w:rPr>
              <w:t xml:space="preserve"> </w:t>
            </w:r>
          </w:p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>«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Глазкар</w:t>
            </w:r>
            <w:proofErr w:type="spellEnd"/>
            <w:r w:rsidRPr="001E59A2">
              <w:rPr>
                <w:bCs/>
                <w:sz w:val="22"/>
                <w:szCs w:val="24"/>
                <w:lang w:eastAsia="ru-RU"/>
              </w:rPr>
              <w:t>» кар округ»</w:t>
            </w:r>
          </w:p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 муниципал 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кылдытэтлэн</w:t>
            </w:r>
            <w:proofErr w:type="spellEnd"/>
            <w:r w:rsidRPr="001E59A2">
              <w:rPr>
                <w:bCs/>
                <w:sz w:val="22"/>
                <w:szCs w:val="24"/>
                <w:lang w:eastAsia="ru-RU"/>
              </w:rPr>
              <w:t xml:space="preserve"> кар 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Думаез</w:t>
            </w:r>
            <w:proofErr w:type="spellEnd"/>
          </w:p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>(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Глазкар</w:t>
            </w:r>
            <w:proofErr w:type="spellEnd"/>
            <w:r w:rsidRPr="001E59A2">
              <w:rPr>
                <w:bCs/>
                <w:sz w:val="22"/>
                <w:szCs w:val="24"/>
                <w:lang w:eastAsia="ru-RU"/>
              </w:rPr>
              <w:t xml:space="preserve"> Дума)</w:t>
            </w:r>
          </w:p>
        </w:tc>
      </w:tr>
    </w:tbl>
    <w:p w:rsidR="00273E7E" w:rsidRDefault="00273E7E" w:rsidP="00273E7E">
      <w:pPr>
        <w:keepNext/>
        <w:suppressAutoHyphens w:val="0"/>
        <w:spacing w:line="276" w:lineRule="auto"/>
        <w:jc w:val="center"/>
        <w:outlineLvl w:val="2"/>
        <w:rPr>
          <w:b/>
          <w:bCs/>
          <w:sz w:val="28"/>
          <w:lang w:eastAsia="ru-RU"/>
        </w:rPr>
      </w:pPr>
    </w:p>
    <w:p w:rsidR="001E59A2" w:rsidRPr="001E59A2" w:rsidRDefault="001E59A2" w:rsidP="00273E7E">
      <w:pPr>
        <w:keepNext/>
        <w:suppressAutoHyphens w:val="0"/>
        <w:spacing w:line="276" w:lineRule="auto"/>
        <w:jc w:val="center"/>
        <w:outlineLvl w:val="2"/>
        <w:rPr>
          <w:b/>
          <w:bCs/>
          <w:sz w:val="28"/>
          <w:lang w:eastAsia="ru-RU"/>
        </w:rPr>
      </w:pPr>
      <w:r w:rsidRPr="001E59A2">
        <w:rPr>
          <w:b/>
          <w:bCs/>
          <w:sz w:val="28"/>
          <w:lang w:eastAsia="ru-RU"/>
        </w:rPr>
        <w:t>РЕШЕНИЕ</w:t>
      </w:r>
      <w:r w:rsidRPr="001E59A2">
        <w:rPr>
          <w:b/>
          <w:bCs/>
          <w:sz w:val="28"/>
          <w:lang w:eastAsia="ru-RU"/>
        </w:rPr>
        <w:br/>
        <w:t>Глазовской городской Думы</w:t>
      </w:r>
      <w:r w:rsidRPr="001E59A2">
        <w:rPr>
          <w:b/>
          <w:bCs/>
          <w:sz w:val="28"/>
          <w:lang w:eastAsia="ru-RU"/>
        </w:rPr>
        <w:br/>
      </w:r>
      <w:r w:rsidR="00EA4C52">
        <w:rPr>
          <w:b/>
          <w:bCs/>
          <w:sz w:val="24"/>
          <w:szCs w:val="24"/>
          <w:lang w:eastAsia="ru-RU"/>
        </w:rPr>
        <w:t>вос</w:t>
      </w:r>
      <w:r w:rsidRPr="001E59A2">
        <w:rPr>
          <w:b/>
          <w:bCs/>
          <w:sz w:val="24"/>
          <w:szCs w:val="24"/>
          <w:lang w:eastAsia="ru-RU"/>
        </w:rPr>
        <w:t>ьмого созыва</w:t>
      </w:r>
    </w:p>
    <w:p w:rsidR="001E59A2" w:rsidRDefault="001E59A2" w:rsidP="0047168F">
      <w:pPr>
        <w:tabs>
          <w:tab w:val="right" w:pos="9356"/>
        </w:tabs>
        <w:suppressAutoHyphens w:val="0"/>
        <w:spacing w:before="240" w:after="240"/>
        <w:ind w:left="567"/>
        <w:rPr>
          <w:b/>
          <w:sz w:val="24"/>
          <w:lang w:eastAsia="ru-RU"/>
        </w:rPr>
      </w:pPr>
      <w:r w:rsidRPr="001E59A2">
        <w:rPr>
          <w:b/>
          <w:sz w:val="24"/>
          <w:lang w:eastAsia="ru-RU"/>
        </w:rPr>
        <w:t>№</w:t>
      </w:r>
      <w:r w:rsidR="00B066FA">
        <w:rPr>
          <w:b/>
          <w:sz w:val="24"/>
          <w:lang w:eastAsia="ru-RU"/>
        </w:rPr>
        <w:t xml:space="preserve"> 90</w:t>
      </w:r>
      <w:r w:rsidR="00EA4C52">
        <w:rPr>
          <w:b/>
          <w:sz w:val="24"/>
          <w:lang w:eastAsia="ru-RU"/>
        </w:rPr>
        <w:tab/>
      </w:r>
      <w:r w:rsidR="00B066FA">
        <w:rPr>
          <w:b/>
          <w:sz w:val="24"/>
          <w:lang w:eastAsia="ru-RU"/>
        </w:rPr>
        <w:t>28</w:t>
      </w:r>
      <w:r w:rsidR="00EA4C52">
        <w:rPr>
          <w:b/>
          <w:sz w:val="24"/>
          <w:lang w:eastAsia="ru-RU"/>
        </w:rPr>
        <w:t xml:space="preserve"> </w:t>
      </w:r>
      <w:r w:rsidR="00273E7E">
        <w:rPr>
          <w:b/>
          <w:sz w:val="24"/>
          <w:lang w:eastAsia="ru-RU"/>
        </w:rPr>
        <w:t>апреля</w:t>
      </w:r>
      <w:r w:rsidR="00EA4C52">
        <w:rPr>
          <w:b/>
          <w:sz w:val="24"/>
          <w:lang w:eastAsia="ru-RU"/>
        </w:rPr>
        <w:t xml:space="preserve"> 2026</w:t>
      </w:r>
      <w:r w:rsidRPr="001E59A2">
        <w:rPr>
          <w:b/>
          <w:sz w:val="24"/>
          <w:lang w:eastAsia="ru-RU"/>
        </w:rPr>
        <w:t xml:space="preserve"> года</w:t>
      </w:r>
    </w:p>
    <w:p w:rsidR="00273E7E" w:rsidRPr="00273E7E" w:rsidRDefault="00273E7E" w:rsidP="0047168F">
      <w:pPr>
        <w:shd w:val="clear" w:color="auto" w:fill="FFFFFF"/>
        <w:spacing w:after="240"/>
        <w:ind w:left="567" w:right="4678"/>
        <w:jc w:val="both"/>
        <w:rPr>
          <w:sz w:val="24"/>
          <w:szCs w:val="24"/>
        </w:rPr>
      </w:pPr>
      <w:r w:rsidRPr="00273E7E">
        <w:rPr>
          <w:b/>
          <w:sz w:val="24"/>
          <w:szCs w:val="24"/>
        </w:rPr>
        <w:t xml:space="preserve">О внесении изменений в </w:t>
      </w:r>
      <w:r w:rsidR="002F04FB" w:rsidRPr="00273E7E">
        <w:rPr>
          <w:b/>
          <w:sz w:val="24"/>
          <w:szCs w:val="24"/>
        </w:rPr>
        <w:t>решение Глазовской городской Думы от 30.03.2009 № 708</w:t>
      </w:r>
      <w:r w:rsidR="002F04FB">
        <w:rPr>
          <w:b/>
          <w:sz w:val="24"/>
          <w:szCs w:val="24"/>
        </w:rPr>
        <w:t xml:space="preserve"> «</w:t>
      </w:r>
      <w:r w:rsidR="002F04FB" w:rsidRPr="002F04FB">
        <w:rPr>
          <w:b/>
          <w:sz w:val="24"/>
          <w:szCs w:val="24"/>
        </w:rPr>
        <w:t xml:space="preserve">Об утверждении Положения </w:t>
      </w:r>
      <w:r w:rsidR="002F04FB">
        <w:rPr>
          <w:b/>
          <w:sz w:val="24"/>
          <w:szCs w:val="24"/>
        </w:rPr>
        <w:t>«</w:t>
      </w:r>
      <w:r w:rsidR="002F04FB" w:rsidRPr="002F04FB">
        <w:rPr>
          <w:b/>
          <w:sz w:val="24"/>
          <w:szCs w:val="24"/>
        </w:rPr>
        <w:t>Об Управлении имущественных отношений Администрации города Глазова</w:t>
      </w:r>
      <w:r w:rsidR="002F04FB">
        <w:rPr>
          <w:b/>
          <w:sz w:val="24"/>
          <w:szCs w:val="24"/>
        </w:rPr>
        <w:t>»</w:t>
      </w:r>
      <w:r w:rsidR="002F04FB" w:rsidRPr="002F04FB">
        <w:rPr>
          <w:b/>
          <w:sz w:val="24"/>
          <w:szCs w:val="24"/>
        </w:rPr>
        <w:t xml:space="preserve"> </w:t>
      </w:r>
      <w:r w:rsidRPr="00273E7E">
        <w:rPr>
          <w:b/>
          <w:sz w:val="24"/>
          <w:szCs w:val="24"/>
        </w:rPr>
        <w:t xml:space="preserve">(в ред. от 29.04.2009 </w:t>
      </w:r>
      <w:r>
        <w:rPr>
          <w:b/>
          <w:sz w:val="24"/>
          <w:szCs w:val="24"/>
        </w:rPr>
        <w:t>№</w:t>
      </w:r>
      <w:r w:rsidRPr="00273E7E">
        <w:rPr>
          <w:b/>
          <w:sz w:val="24"/>
          <w:szCs w:val="24"/>
        </w:rPr>
        <w:t xml:space="preserve"> 725, от 14.07.2010 </w:t>
      </w:r>
      <w:r>
        <w:rPr>
          <w:b/>
          <w:sz w:val="24"/>
          <w:szCs w:val="24"/>
        </w:rPr>
        <w:t>№</w:t>
      </w:r>
      <w:r w:rsidRPr="00273E7E">
        <w:rPr>
          <w:b/>
          <w:sz w:val="24"/>
          <w:szCs w:val="24"/>
        </w:rPr>
        <w:t xml:space="preserve"> 899, от 29.01.2014 </w:t>
      </w:r>
      <w:r>
        <w:rPr>
          <w:b/>
          <w:sz w:val="24"/>
          <w:szCs w:val="24"/>
        </w:rPr>
        <w:t>№</w:t>
      </w:r>
      <w:r w:rsidRPr="00273E7E">
        <w:rPr>
          <w:b/>
          <w:sz w:val="24"/>
          <w:szCs w:val="24"/>
        </w:rPr>
        <w:t xml:space="preserve"> 402, </w:t>
      </w:r>
      <w:proofErr w:type="gramStart"/>
      <w:r w:rsidRPr="00273E7E">
        <w:rPr>
          <w:b/>
          <w:sz w:val="24"/>
          <w:szCs w:val="24"/>
        </w:rPr>
        <w:t>от</w:t>
      </w:r>
      <w:proofErr w:type="gramEnd"/>
      <w:r w:rsidRPr="00273E7E">
        <w:rPr>
          <w:b/>
          <w:sz w:val="24"/>
          <w:szCs w:val="24"/>
        </w:rPr>
        <w:t xml:space="preserve"> 23.04.2014 </w:t>
      </w:r>
      <w:r>
        <w:rPr>
          <w:b/>
          <w:sz w:val="24"/>
          <w:szCs w:val="24"/>
        </w:rPr>
        <w:t>№</w:t>
      </w:r>
      <w:r w:rsidRPr="00273E7E">
        <w:rPr>
          <w:b/>
          <w:sz w:val="24"/>
          <w:szCs w:val="24"/>
        </w:rPr>
        <w:t xml:space="preserve"> 439, от 30.03.2016 </w:t>
      </w:r>
      <w:r>
        <w:rPr>
          <w:b/>
          <w:sz w:val="24"/>
          <w:szCs w:val="24"/>
        </w:rPr>
        <w:t>№</w:t>
      </w:r>
      <w:r w:rsidRPr="00273E7E">
        <w:rPr>
          <w:b/>
          <w:sz w:val="24"/>
          <w:szCs w:val="24"/>
        </w:rPr>
        <w:t xml:space="preserve"> 100, от 25.08.2021 </w:t>
      </w:r>
      <w:r>
        <w:rPr>
          <w:b/>
          <w:sz w:val="24"/>
          <w:szCs w:val="24"/>
        </w:rPr>
        <w:t>№</w:t>
      </w:r>
      <w:r w:rsidRPr="00273E7E">
        <w:rPr>
          <w:b/>
          <w:sz w:val="24"/>
          <w:szCs w:val="24"/>
        </w:rPr>
        <w:t xml:space="preserve"> 118)</w:t>
      </w:r>
    </w:p>
    <w:p w:rsidR="00696B65" w:rsidRPr="00273E7E" w:rsidRDefault="00EF4F6F" w:rsidP="0047168F">
      <w:pPr>
        <w:shd w:val="clear" w:color="auto" w:fill="FFFFFF"/>
        <w:ind w:firstLine="709"/>
        <w:jc w:val="both"/>
        <w:rPr>
          <w:sz w:val="24"/>
          <w:szCs w:val="24"/>
        </w:rPr>
      </w:pPr>
      <w:r w:rsidRPr="00273E7E">
        <w:rPr>
          <w:sz w:val="24"/>
          <w:szCs w:val="24"/>
        </w:rPr>
        <w:tab/>
        <w:t>Р</w:t>
      </w:r>
      <w:r w:rsidR="007D47D2" w:rsidRPr="00273E7E">
        <w:rPr>
          <w:sz w:val="24"/>
          <w:szCs w:val="24"/>
        </w:rPr>
        <w:t>уководс</w:t>
      </w:r>
      <w:r w:rsidR="00ED4DF6" w:rsidRPr="00273E7E">
        <w:rPr>
          <w:sz w:val="24"/>
          <w:szCs w:val="24"/>
        </w:rPr>
        <w:t xml:space="preserve">твуясь </w:t>
      </w:r>
      <w:r w:rsidR="00C15021" w:rsidRPr="00273E7E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D4DF6" w:rsidRPr="00273E7E">
        <w:rPr>
          <w:sz w:val="24"/>
          <w:szCs w:val="24"/>
        </w:rPr>
        <w:t>Федеральным законом от 20.03.2025</w:t>
      </w:r>
      <w:r w:rsidR="007D47D2" w:rsidRPr="00273E7E">
        <w:rPr>
          <w:sz w:val="24"/>
          <w:szCs w:val="24"/>
        </w:rPr>
        <w:t xml:space="preserve"> № </w:t>
      </w:r>
      <w:r w:rsidR="00ED4DF6" w:rsidRPr="00273E7E">
        <w:rPr>
          <w:sz w:val="24"/>
          <w:szCs w:val="24"/>
        </w:rPr>
        <w:t>33</w:t>
      </w:r>
      <w:r w:rsidR="00696B65" w:rsidRPr="00273E7E">
        <w:rPr>
          <w:sz w:val="24"/>
          <w:szCs w:val="24"/>
        </w:rPr>
        <w:t>-Ф</w:t>
      </w:r>
      <w:r w:rsidR="007D47D2" w:rsidRPr="00273E7E">
        <w:rPr>
          <w:sz w:val="24"/>
          <w:szCs w:val="24"/>
        </w:rPr>
        <w:t>З «Об общих принципах организации местного самоуправления</w:t>
      </w:r>
      <w:r w:rsidR="00696B65" w:rsidRPr="00273E7E">
        <w:rPr>
          <w:sz w:val="24"/>
          <w:szCs w:val="24"/>
        </w:rPr>
        <w:t xml:space="preserve"> в </w:t>
      </w:r>
      <w:r w:rsidR="00ED4DF6" w:rsidRPr="00273E7E">
        <w:rPr>
          <w:sz w:val="24"/>
          <w:szCs w:val="24"/>
        </w:rPr>
        <w:t>единой системе публичной власти</w:t>
      </w:r>
      <w:r w:rsidR="007D47D2" w:rsidRPr="00273E7E">
        <w:rPr>
          <w:sz w:val="24"/>
          <w:szCs w:val="24"/>
        </w:rPr>
        <w:t xml:space="preserve">», </w:t>
      </w:r>
      <w:r w:rsidR="00ED4DF6" w:rsidRPr="00273E7E">
        <w:rPr>
          <w:sz w:val="24"/>
          <w:szCs w:val="24"/>
        </w:rPr>
        <w:t xml:space="preserve">Уставом муниципального образования «Городской округ «Город Глазов» Удмуртской Республики», </w:t>
      </w:r>
    </w:p>
    <w:p w:rsidR="00EF4F6F" w:rsidRPr="00273E7E" w:rsidRDefault="00EF4F6F" w:rsidP="0047168F">
      <w:pPr>
        <w:pStyle w:val="a6"/>
        <w:spacing w:before="240" w:after="240" w:line="240" w:lineRule="auto"/>
        <w:ind w:firstLine="709"/>
        <w:jc w:val="center"/>
        <w:rPr>
          <w:b/>
          <w:sz w:val="24"/>
          <w:szCs w:val="24"/>
        </w:rPr>
      </w:pPr>
      <w:r w:rsidRPr="00273E7E">
        <w:rPr>
          <w:b/>
          <w:sz w:val="24"/>
          <w:szCs w:val="24"/>
        </w:rPr>
        <w:t>Глазовская городская Дума реш</w:t>
      </w:r>
      <w:r w:rsidR="00361EFA" w:rsidRPr="00273E7E">
        <w:rPr>
          <w:b/>
          <w:sz w:val="24"/>
          <w:szCs w:val="24"/>
        </w:rPr>
        <w:t>ает</w:t>
      </w:r>
      <w:r w:rsidRPr="00273E7E">
        <w:rPr>
          <w:b/>
          <w:sz w:val="24"/>
          <w:szCs w:val="24"/>
        </w:rPr>
        <w:t>:</w:t>
      </w:r>
    </w:p>
    <w:p w:rsidR="007D47D2" w:rsidRDefault="003A5E2E" w:rsidP="002F04FB">
      <w:pPr>
        <w:pStyle w:val="13"/>
        <w:numPr>
          <w:ilvl w:val="0"/>
          <w:numId w:val="5"/>
        </w:numPr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3E7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2F04FB" w:rsidRPr="002F04FB">
        <w:rPr>
          <w:rFonts w:ascii="Times New Roman" w:hAnsi="Times New Roman" w:cs="Times New Roman"/>
          <w:sz w:val="24"/>
          <w:szCs w:val="24"/>
        </w:rPr>
        <w:t>решение Глазовской городской Думы от 30.03.2009 № 708 «Об утверждении Положения «Об Управлении имущественных отношений Администрации города Глазова» (в ред. от 29.04.2009 № 725, от 14.07.2010 № 899, от 29.01.2014 № 402, от 23.04.2014 № 439, от 30.03.2016 № 100, от 25.08.2021 № 118)</w:t>
      </w:r>
      <w:r w:rsidR="0088515E">
        <w:rPr>
          <w:rFonts w:ascii="Times New Roman" w:hAnsi="Times New Roman" w:cs="Times New Roman"/>
          <w:sz w:val="24"/>
          <w:szCs w:val="24"/>
        </w:rPr>
        <w:t xml:space="preserve"> </w:t>
      </w:r>
      <w:r w:rsidR="004A381A" w:rsidRPr="00273E7E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705CC2" w:rsidRPr="00273E7E" w:rsidRDefault="00705CC2" w:rsidP="00F63BA5">
      <w:pPr>
        <w:pStyle w:val="ac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преамбуле слова </w:t>
      </w:r>
      <w:r w:rsidRPr="00273E7E">
        <w:rPr>
          <w:sz w:val="24"/>
          <w:szCs w:val="24"/>
        </w:rPr>
        <w:t xml:space="preserve">«муниципального образования «Город Глазов» </w:t>
      </w:r>
      <w:r>
        <w:rPr>
          <w:sz w:val="24"/>
          <w:szCs w:val="24"/>
        </w:rPr>
        <w:t xml:space="preserve">заменить словами </w:t>
      </w:r>
      <w:r w:rsidRPr="00273E7E">
        <w:rPr>
          <w:sz w:val="24"/>
          <w:szCs w:val="24"/>
        </w:rPr>
        <w:t>«муниципального образования «Городской округ «</w:t>
      </w:r>
      <w:r w:rsidRPr="00273E7E">
        <w:rPr>
          <w:bCs/>
          <w:sz w:val="24"/>
          <w:szCs w:val="24"/>
        </w:rPr>
        <w:t>Город Глазов» Удмуртской Республики»</w:t>
      </w:r>
      <w:r w:rsidRPr="00273E7E">
        <w:rPr>
          <w:sz w:val="24"/>
          <w:szCs w:val="24"/>
        </w:rPr>
        <w:t>.</w:t>
      </w:r>
    </w:p>
    <w:p w:rsidR="00361EFA" w:rsidRPr="00F63BA5" w:rsidRDefault="00F63BA5" w:rsidP="00F63BA5">
      <w:pPr>
        <w:pStyle w:val="ac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F63BA5">
        <w:rPr>
          <w:sz w:val="24"/>
          <w:szCs w:val="24"/>
        </w:rPr>
        <w:t>По тексту Положения «Об Управлении имущественных отношений Администрации города Глазова»</w:t>
      </w:r>
      <w:r w:rsidR="00A3052B" w:rsidRPr="00F63BA5">
        <w:rPr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 w:rsidR="00E438D2" w:rsidRPr="00F63BA5">
        <w:rPr>
          <w:sz w:val="24"/>
          <w:szCs w:val="24"/>
        </w:rPr>
        <w:t xml:space="preserve"> </w:t>
      </w:r>
      <w:r w:rsidR="00E94AE4" w:rsidRPr="00F63BA5">
        <w:rPr>
          <w:sz w:val="24"/>
          <w:szCs w:val="24"/>
        </w:rPr>
        <w:t>«муниципального образования «Город Глазов» заменить словами «</w:t>
      </w:r>
      <w:r w:rsidR="00534050" w:rsidRPr="00F63BA5">
        <w:rPr>
          <w:sz w:val="24"/>
          <w:szCs w:val="24"/>
        </w:rPr>
        <w:t>муниципального образования «Городской округ «</w:t>
      </w:r>
      <w:r w:rsidR="00534050" w:rsidRPr="00F63BA5">
        <w:rPr>
          <w:bCs/>
          <w:sz w:val="24"/>
          <w:szCs w:val="24"/>
        </w:rPr>
        <w:t>Город Глазов» Удмуртской Республики»</w:t>
      </w:r>
      <w:r w:rsidR="009A1123" w:rsidRPr="00F63BA5">
        <w:rPr>
          <w:sz w:val="24"/>
          <w:szCs w:val="24"/>
        </w:rPr>
        <w:t>.</w:t>
      </w:r>
    </w:p>
    <w:p w:rsidR="001E59A2" w:rsidRPr="00273E7E" w:rsidRDefault="005A0235" w:rsidP="00F63BA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3E7E">
        <w:rPr>
          <w:sz w:val="24"/>
          <w:szCs w:val="24"/>
        </w:rPr>
        <w:t>2</w:t>
      </w:r>
      <w:r w:rsidR="00D548E0" w:rsidRPr="00273E7E">
        <w:rPr>
          <w:sz w:val="24"/>
          <w:szCs w:val="24"/>
        </w:rPr>
        <w:t>. Настоящее решение вступает в силу после его официального опубликования</w:t>
      </w:r>
      <w:r w:rsidR="00A5545B" w:rsidRPr="00273E7E">
        <w:rPr>
          <w:sz w:val="24"/>
          <w:szCs w:val="24"/>
        </w:rPr>
        <w:t>.</w:t>
      </w:r>
    </w:p>
    <w:p w:rsidR="00273E7E" w:rsidRDefault="00273E7E" w:rsidP="0047168F">
      <w:pPr>
        <w:pStyle w:val="a8"/>
        <w:spacing w:before="0"/>
        <w:ind w:left="0" w:firstLine="709"/>
        <w:rPr>
          <w:noProof w:val="0"/>
          <w:szCs w:val="24"/>
        </w:rPr>
      </w:pPr>
    </w:p>
    <w:p w:rsidR="00BE1153" w:rsidRDefault="00BE1153" w:rsidP="0047168F">
      <w:pPr>
        <w:pStyle w:val="a8"/>
        <w:spacing w:before="0"/>
        <w:ind w:left="0" w:firstLine="709"/>
        <w:rPr>
          <w:noProof w:val="0"/>
          <w:szCs w:val="24"/>
        </w:rPr>
      </w:pPr>
    </w:p>
    <w:p w:rsidR="002F16CC" w:rsidRPr="002F16CC" w:rsidRDefault="002F16CC" w:rsidP="002F16CC">
      <w:pPr>
        <w:suppressAutoHyphens w:val="0"/>
        <w:ind w:left="56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  <w:r w:rsidRPr="002F16CC">
        <w:rPr>
          <w:b/>
          <w:sz w:val="24"/>
          <w:szCs w:val="24"/>
          <w:lang w:eastAsia="ru-RU"/>
        </w:rPr>
        <w:t xml:space="preserve">Заместитель Председателя </w:t>
      </w:r>
    </w:p>
    <w:p w:rsidR="002F16CC" w:rsidRPr="002F16CC" w:rsidRDefault="002F16CC" w:rsidP="002F16CC">
      <w:pPr>
        <w:suppressAutoHyphens w:val="0"/>
        <w:ind w:left="567"/>
        <w:rPr>
          <w:b/>
          <w:sz w:val="24"/>
          <w:szCs w:val="24"/>
          <w:lang w:eastAsia="ru-RU"/>
        </w:rPr>
      </w:pPr>
      <w:r w:rsidRPr="002F16CC">
        <w:rPr>
          <w:b/>
          <w:sz w:val="24"/>
          <w:szCs w:val="24"/>
          <w:lang w:eastAsia="ru-RU"/>
        </w:rPr>
        <w:t xml:space="preserve"> Глазовской городской Думы</w:t>
      </w:r>
      <w:r w:rsidRPr="002F16CC">
        <w:rPr>
          <w:b/>
          <w:sz w:val="24"/>
          <w:szCs w:val="24"/>
          <w:lang w:eastAsia="ru-RU"/>
        </w:rPr>
        <w:tab/>
      </w:r>
      <w:r w:rsidRPr="002F16CC">
        <w:rPr>
          <w:b/>
          <w:sz w:val="24"/>
          <w:szCs w:val="24"/>
          <w:lang w:eastAsia="ru-RU"/>
        </w:rPr>
        <w:tab/>
      </w:r>
      <w:r w:rsidRPr="002F16CC">
        <w:rPr>
          <w:b/>
          <w:sz w:val="24"/>
          <w:szCs w:val="24"/>
          <w:lang w:eastAsia="ru-RU"/>
        </w:rPr>
        <w:tab/>
      </w:r>
      <w:r w:rsidRPr="002F16CC">
        <w:rPr>
          <w:b/>
          <w:sz w:val="24"/>
          <w:szCs w:val="24"/>
          <w:lang w:eastAsia="ru-RU"/>
        </w:rPr>
        <w:tab/>
      </w:r>
      <w:r w:rsidRPr="002F16CC">
        <w:rPr>
          <w:b/>
          <w:sz w:val="24"/>
          <w:szCs w:val="24"/>
          <w:lang w:eastAsia="ru-RU"/>
        </w:rPr>
        <w:tab/>
      </w:r>
      <w:r w:rsidRPr="002F16CC">
        <w:rPr>
          <w:b/>
          <w:sz w:val="24"/>
          <w:szCs w:val="24"/>
          <w:lang w:eastAsia="ru-RU"/>
        </w:rPr>
        <w:tab/>
        <w:t xml:space="preserve">И.В. Корепанов </w:t>
      </w:r>
    </w:p>
    <w:p w:rsidR="002F16CC" w:rsidRDefault="002F16CC" w:rsidP="0047168F">
      <w:pPr>
        <w:pStyle w:val="a8"/>
        <w:spacing w:before="0"/>
        <w:ind w:left="0" w:firstLine="709"/>
        <w:rPr>
          <w:szCs w:val="24"/>
        </w:rPr>
      </w:pPr>
    </w:p>
    <w:p w:rsidR="00273E7E" w:rsidRDefault="00273E7E" w:rsidP="0047168F">
      <w:pPr>
        <w:pStyle w:val="a8"/>
        <w:spacing w:before="0"/>
        <w:ind w:left="0" w:firstLine="709"/>
        <w:rPr>
          <w:szCs w:val="24"/>
        </w:rPr>
      </w:pPr>
      <w:r>
        <w:rPr>
          <w:szCs w:val="24"/>
        </w:rPr>
        <w:t xml:space="preserve">            </w:t>
      </w:r>
    </w:p>
    <w:p w:rsidR="00273E7E" w:rsidRDefault="00273E7E" w:rsidP="0047168F">
      <w:pPr>
        <w:pStyle w:val="a8"/>
        <w:spacing w:before="0"/>
        <w:ind w:left="0" w:firstLine="709"/>
        <w:rPr>
          <w:szCs w:val="24"/>
        </w:rPr>
      </w:pPr>
      <w:r>
        <w:rPr>
          <w:szCs w:val="24"/>
        </w:rPr>
        <w:t>город Глазов</w:t>
      </w:r>
    </w:p>
    <w:p w:rsidR="001E59A2" w:rsidRDefault="00B066FA" w:rsidP="0047168F">
      <w:pPr>
        <w:pStyle w:val="a8"/>
        <w:spacing w:before="0"/>
        <w:ind w:left="0" w:firstLine="709"/>
        <w:rPr>
          <w:noProof w:val="0"/>
          <w:szCs w:val="24"/>
        </w:rPr>
      </w:pPr>
      <w:r>
        <w:rPr>
          <w:szCs w:val="24"/>
        </w:rPr>
        <w:t>«</w:t>
      </w:r>
      <w:r w:rsidR="004F298F">
        <w:rPr>
          <w:szCs w:val="24"/>
        </w:rPr>
        <w:t>28</w:t>
      </w:r>
      <w:bookmarkStart w:id="0" w:name="_GoBack"/>
      <w:bookmarkEnd w:id="0"/>
      <w:r w:rsidR="001E59A2" w:rsidRPr="00273E7E">
        <w:rPr>
          <w:szCs w:val="24"/>
        </w:rPr>
        <w:t>»</w:t>
      </w:r>
      <w:r w:rsidR="001E59A2" w:rsidRPr="00273E7E">
        <w:rPr>
          <w:noProof w:val="0"/>
          <w:szCs w:val="24"/>
        </w:rPr>
        <w:t xml:space="preserve"> </w:t>
      </w:r>
      <w:r w:rsidR="002F16CC">
        <w:rPr>
          <w:noProof w:val="0"/>
          <w:szCs w:val="24"/>
        </w:rPr>
        <w:t>апреля</w:t>
      </w:r>
      <w:r w:rsidR="001E59A2" w:rsidRPr="00273E7E">
        <w:rPr>
          <w:noProof w:val="0"/>
          <w:szCs w:val="24"/>
        </w:rPr>
        <w:t xml:space="preserve"> 202</w:t>
      </w:r>
      <w:r w:rsidR="00ED4DF6" w:rsidRPr="00273E7E">
        <w:rPr>
          <w:noProof w:val="0"/>
          <w:szCs w:val="24"/>
        </w:rPr>
        <w:t>6</w:t>
      </w:r>
      <w:r w:rsidR="001E59A2" w:rsidRPr="00273E7E">
        <w:rPr>
          <w:noProof w:val="0"/>
          <w:szCs w:val="24"/>
        </w:rPr>
        <w:t xml:space="preserve"> года</w:t>
      </w:r>
    </w:p>
    <w:p w:rsidR="00273E7E" w:rsidRDefault="00273E7E" w:rsidP="00273E7E">
      <w:pPr>
        <w:pStyle w:val="a8"/>
        <w:spacing w:before="0" w:line="276" w:lineRule="auto"/>
        <w:ind w:left="0"/>
        <w:rPr>
          <w:szCs w:val="24"/>
        </w:rPr>
      </w:pPr>
    </w:p>
    <w:p w:rsidR="003F0773" w:rsidRDefault="003F0773" w:rsidP="00273E7E">
      <w:pPr>
        <w:pStyle w:val="a8"/>
        <w:spacing w:before="0" w:line="276" w:lineRule="auto"/>
        <w:ind w:left="0"/>
        <w:rPr>
          <w:szCs w:val="24"/>
        </w:rPr>
      </w:pPr>
    </w:p>
    <w:sectPr w:rsidR="003F0773" w:rsidSect="00273E7E">
      <w:footnotePr>
        <w:pos w:val="beneathText"/>
      </w:footnotePr>
      <w:pgSz w:w="11905" w:h="16837"/>
      <w:pgMar w:top="567" w:right="84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848"/>
        </w:tabs>
        <w:ind w:left="2848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2992"/>
        </w:tabs>
        <w:ind w:left="2992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3136"/>
        </w:tabs>
        <w:ind w:left="3136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3280"/>
        </w:tabs>
        <w:ind w:left="3280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3424"/>
        </w:tabs>
        <w:ind w:left="3424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568"/>
        </w:tabs>
        <w:ind w:left="3568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3712"/>
        </w:tabs>
        <w:ind w:left="3712" w:hanging="1296"/>
      </w:pPr>
    </w:lvl>
    <w:lvl w:ilvl="7">
      <w:start w:val="1"/>
      <w:numFmt w:val="none"/>
      <w:lvlText w:val=""/>
      <w:lvlJc w:val="left"/>
      <w:pPr>
        <w:tabs>
          <w:tab w:val="num" w:pos="3856"/>
        </w:tabs>
        <w:ind w:left="3856" w:hanging="1440"/>
      </w:pPr>
    </w:lvl>
    <w:lvl w:ilvl="8">
      <w:start w:val="1"/>
      <w:numFmt w:val="none"/>
      <w:lvlText w:val=""/>
      <w:lvlJc w:val="left"/>
      <w:pPr>
        <w:tabs>
          <w:tab w:val="num" w:pos="4000"/>
        </w:tabs>
        <w:ind w:left="4000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DA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086CB1"/>
    <w:multiLevelType w:val="multilevel"/>
    <w:tmpl w:val="10807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37AB6BB7"/>
    <w:multiLevelType w:val="multilevel"/>
    <w:tmpl w:val="F7144A1E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7A6828C8"/>
    <w:multiLevelType w:val="hybridMultilevel"/>
    <w:tmpl w:val="A788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CA"/>
    <w:rsid w:val="00061304"/>
    <w:rsid w:val="000957F1"/>
    <w:rsid w:val="000964F0"/>
    <w:rsid w:val="000972CE"/>
    <w:rsid w:val="000B1E13"/>
    <w:rsid w:val="000C69B4"/>
    <w:rsid w:val="00114A59"/>
    <w:rsid w:val="00115C06"/>
    <w:rsid w:val="001415CD"/>
    <w:rsid w:val="00176261"/>
    <w:rsid w:val="00180C42"/>
    <w:rsid w:val="001948EA"/>
    <w:rsid w:val="001E10C5"/>
    <w:rsid w:val="001E59A2"/>
    <w:rsid w:val="001F3316"/>
    <w:rsid w:val="00233320"/>
    <w:rsid w:val="00241688"/>
    <w:rsid w:val="002426E2"/>
    <w:rsid w:val="00257100"/>
    <w:rsid w:val="00273E7E"/>
    <w:rsid w:val="002A77FF"/>
    <w:rsid w:val="002E5B16"/>
    <w:rsid w:val="002F04FB"/>
    <w:rsid w:val="002F1662"/>
    <w:rsid w:val="002F16CC"/>
    <w:rsid w:val="002F24F7"/>
    <w:rsid w:val="00302B0B"/>
    <w:rsid w:val="0035739B"/>
    <w:rsid w:val="00361EFA"/>
    <w:rsid w:val="0036586B"/>
    <w:rsid w:val="003701B3"/>
    <w:rsid w:val="003A0148"/>
    <w:rsid w:val="003A5E2E"/>
    <w:rsid w:val="003E5AC9"/>
    <w:rsid w:val="003F0773"/>
    <w:rsid w:val="00411BD7"/>
    <w:rsid w:val="0042542C"/>
    <w:rsid w:val="0044157C"/>
    <w:rsid w:val="0047168F"/>
    <w:rsid w:val="0049577B"/>
    <w:rsid w:val="004A381A"/>
    <w:rsid w:val="004C1320"/>
    <w:rsid w:val="004F298F"/>
    <w:rsid w:val="004F4F25"/>
    <w:rsid w:val="005107B1"/>
    <w:rsid w:val="00517504"/>
    <w:rsid w:val="00534050"/>
    <w:rsid w:val="005464AF"/>
    <w:rsid w:val="00546F0A"/>
    <w:rsid w:val="00552DFF"/>
    <w:rsid w:val="005553FF"/>
    <w:rsid w:val="0058131B"/>
    <w:rsid w:val="00593324"/>
    <w:rsid w:val="00597491"/>
    <w:rsid w:val="005A0235"/>
    <w:rsid w:val="005A2559"/>
    <w:rsid w:val="005A4024"/>
    <w:rsid w:val="005B12AA"/>
    <w:rsid w:val="005B5FC5"/>
    <w:rsid w:val="005F5978"/>
    <w:rsid w:val="006014A6"/>
    <w:rsid w:val="006126D9"/>
    <w:rsid w:val="00614AE6"/>
    <w:rsid w:val="006208AE"/>
    <w:rsid w:val="006418CA"/>
    <w:rsid w:val="0066320C"/>
    <w:rsid w:val="00664337"/>
    <w:rsid w:val="00696B65"/>
    <w:rsid w:val="006A12E2"/>
    <w:rsid w:val="006A385F"/>
    <w:rsid w:val="006A5D9B"/>
    <w:rsid w:val="00705CC2"/>
    <w:rsid w:val="00732A2C"/>
    <w:rsid w:val="0075650B"/>
    <w:rsid w:val="0078458E"/>
    <w:rsid w:val="007A2A1A"/>
    <w:rsid w:val="007D47D2"/>
    <w:rsid w:val="007F163D"/>
    <w:rsid w:val="007F25B3"/>
    <w:rsid w:val="008201DB"/>
    <w:rsid w:val="00826B9F"/>
    <w:rsid w:val="0084185F"/>
    <w:rsid w:val="00846D46"/>
    <w:rsid w:val="00861C99"/>
    <w:rsid w:val="008733F4"/>
    <w:rsid w:val="008836B0"/>
    <w:rsid w:val="0088515E"/>
    <w:rsid w:val="008859F4"/>
    <w:rsid w:val="008B32D9"/>
    <w:rsid w:val="008C3E63"/>
    <w:rsid w:val="00914F2B"/>
    <w:rsid w:val="00941AC9"/>
    <w:rsid w:val="009575FC"/>
    <w:rsid w:val="00964DC7"/>
    <w:rsid w:val="00970B0C"/>
    <w:rsid w:val="00973FD2"/>
    <w:rsid w:val="00977850"/>
    <w:rsid w:val="00980A30"/>
    <w:rsid w:val="009824D1"/>
    <w:rsid w:val="00991591"/>
    <w:rsid w:val="009A1123"/>
    <w:rsid w:val="009A47BE"/>
    <w:rsid w:val="009B3499"/>
    <w:rsid w:val="009D38E9"/>
    <w:rsid w:val="009D4188"/>
    <w:rsid w:val="009E022F"/>
    <w:rsid w:val="00A3052B"/>
    <w:rsid w:val="00A51AB3"/>
    <w:rsid w:val="00A5545B"/>
    <w:rsid w:val="00A7408D"/>
    <w:rsid w:val="00A92C23"/>
    <w:rsid w:val="00A974D1"/>
    <w:rsid w:val="00AA3A39"/>
    <w:rsid w:val="00AA5D02"/>
    <w:rsid w:val="00AC7A79"/>
    <w:rsid w:val="00AD26BA"/>
    <w:rsid w:val="00AF376E"/>
    <w:rsid w:val="00B066FA"/>
    <w:rsid w:val="00B20DB3"/>
    <w:rsid w:val="00B3067C"/>
    <w:rsid w:val="00B52E85"/>
    <w:rsid w:val="00B912E2"/>
    <w:rsid w:val="00B95C0F"/>
    <w:rsid w:val="00BC3C6D"/>
    <w:rsid w:val="00BE1153"/>
    <w:rsid w:val="00BF3DFA"/>
    <w:rsid w:val="00C15021"/>
    <w:rsid w:val="00C56831"/>
    <w:rsid w:val="00CA05FD"/>
    <w:rsid w:val="00CA0980"/>
    <w:rsid w:val="00CF3593"/>
    <w:rsid w:val="00CF4230"/>
    <w:rsid w:val="00CF6823"/>
    <w:rsid w:val="00D02447"/>
    <w:rsid w:val="00D40310"/>
    <w:rsid w:val="00D456C7"/>
    <w:rsid w:val="00D548E0"/>
    <w:rsid w:val="00DA15B4"/>
    <w:rsid w:val="00DA4455"/>
    <w:rsid w:val="00DA53ED"/>
    <w:rsid w:val="00DC4F3A"/>
    <w:rsid w:val="00DD20CD"/>
    <w:rsid w:val="00DD72AB"/>
    <w:rsid w:val="00DE1B41"/>
    <w:rsid w:val="00DF49C5"/>
    <w:rsid w:val="00E02AF6"/>
    <w:rsid w:val="00E112EE"/>
    <w:rsid w:val="00E15D3B"/>
    <w:rsid w:val="00E34EFA"/>
    <w:rsid w:val="00E438D2"/>
    <w:rsid w:val="00E52CBF"/>
    <w:rsid w:val="00E64B11"/>
    <w:rsid w:val="00E848D1"/>
    <w:rsid w:val="00E94AE4"/>
    <w:rsid w:val="00EA4C52"/>
    <w:rsid w:val="00EA7645"/>
    <w:rsid w:val="00EC4E97"/>
    <w:rsid w:val="00ED4DF6"/>
    <w:rsid w:val="00EF4F6F"/>
    <w:rsid w:val="00F00D33"/>
    <w:rsid w:val="00F26D9E"/>
    <w:rsid w:val="00F63BA5"/>
    <w:rsid w:val="00F65FF2"/>
    <w:rsid w:val="00F83181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spacing w:before="182" w:line="360" w:lineRule="auto"/>
      <w:outlineLvl w:val="1"/>
    </w:pPr>
    <w:rPr>
      <w:color w:val="000000"/>
      <w:sz w:val="26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left="0" w:firstLine="72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6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4"/>
    </w:rPr>
  </w:style>
  <w:style w:type="paragraph" w:styleId="a5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6"/>
    </w:rPr>
  </w:style>
  <w:style w:type="paragraph" w:customStyle="1" w:styleId="21">
    <w:name w:val="Основной текст 21"/>
    <w:basedOn w:val="a"/>
    <w:rPr>
      <w:sz w:val="2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autoSpaceDE w:val="0"/>
      <w:spacing w:line="360" w:lineRule="auto"/>
      <w:ind w:firstLine="426"/>
      <w:jc w:val="both"/>
    </w:pPr>
    <w:rPr>
      <w:sz w:val="26"/>
      <w:szCs w:val="26"/>
    </w:rPr>
  </w:style>
  <w:style w:type="paragraph" w:customStyle="1" w:styleId="ConsPlusNonformat">
    <w:name w:val="ConsPlusNonformat"/>
    <w:rsid w:val="00DA5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Текст1"/>
    <w:basedOn w:val="a"/>
    <w:rsid w:val="009575FC"/>
    <w:rPr>
      <w:rFonts w:ascii="Courier New" w:hAnsi="Courier New" w:cs="Courier New"/>
    </w:rPr>
  </w:style>
  <w:style w:type="character" w:customStyle="1" w:styleId="14">
    <w:name w:val="Заголовок 1 Знак Знак"/>
    <w:rsid w:val="00696B6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Title">
    <w:name w:val="ConsPlusTitle"/>
    <w:link w:val="ConsPlusTitle1"/>
    <w:rsid w:val="00B20DB3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B20DB3"/>
    <w:rPr>
      <w:b/>
      <w:sz w:val="24"/>
      <w:szCs w:val="22"/>
      <w:lang w:bidi="ar-SA"/>
    </w:rPr>
  </w:style>
  <w:style w:type="table" w:styleId="a7">
    <w:name w:val="Table Grid"/>
    <w:basedOn w:val="a3"/>
    <w:rsid w:val="001E5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ignature"/>
    <w:basedOn w:val="a"/>
    <w:link w:val="a9"/>
    <w:rsid w:val="001E59A2"/>
    <w:pPr>
      <w:tabs>
        <w:tab w:val="left" w:pos="6804"/>
      </w:tabs>
      <w:suppressAutoHyphens w:val="0"/>
      <w:spacing w:before="240"/>
      <w:ind w:left="567"/>
    </w:pPr>
    <w:rPr>
      <w:b/>
      <w:noProof/>
      <w:sz w:val="24"/>
      <w:lang w:eastAsia="ru-RU"/>
    </w:rPr>
  </w:style>
  <w:style w:type="character" w:customStyle="1" w:styleId="a9">
    <w:name w:val="Подпись Знак"/>
    <w:basedOn w:val="a2"/>
    <w:link w:val="a8"/>
    <w:rsid w:val="001E59A2"/>
    <w:rPr>
      <w:b/>
      <w:noProof/>
      <w:sz w:val="24"/>
    </w:rPr>
  </w:style>
  <w:style w:type="paragraph" w:styleId="aa">
    <w:name w:val="Balloon Text"/>
    <w:basedOn w:val="a"/>
    <w:link w:val="ab"/>
    <w:semiHidden/>
    <w:unhideWhenUsed/>
    <w:rsid w:val="00BF3D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semiHidden/>
    <w:rsid w:val="00BF3DF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517504"/>
    <w:pPr>
      <w:ind w:left="720"/>
      <w:contextualSpacing/>
    </w:pPr>
  </w:style>
  <w:style w:type="paragraph" w:styleId="ad">
    <w:name w:val="Normal (Web)"/>
    <w:basedOn w:val="a"/>
    <w:semiHidden/>
    <w:unhideWhenUsed/>
    <w:rsid w:val="008836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spacing w:before="182" w:line="360" w:lineRule="auto"/>
      <w:outlineLvl w:val="1"/>
    </w:pPr>
    <w:rPr>
      <w:color w:val="000000"/>
      <w:sz w:val="26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left="0" w:firstLine="72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6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4"/>
    </w:rPr>
  </w:style>
  <w:style w:type="paragraph" w:styleId="a5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6"/>
    </w:rPr>
  </w:style>
  <w:style w:type="paragraph" w:customStyle="1" w:styleId="21">
    <w:name w:val="Основной текст 21"/>
    <w:basedOn w:val="a"/>
    <w:rPr>
      <w:sz w:val="2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autoSpaceDE w:val="0"/>
      <w:spacing w:line="360" w:lineRule="auto"/>
      <w:ind w:firstLine="426"/>
      <w:jc w:val="both"/>
    </w:pPr>
    <w:rPr>
      <w:sz w:val="26"/>
      <w:szCs w:val="26"/>
    </w:rPr>
  </w:style>
  <w:style w:type="paragraph" w:customStyle="1" w:styleId="ConsPlusNonformat">
    <w:name w:val="ConsPlusNonformat"/>
    <w:rsid w:val="00DA5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Текст1"/>
    <w:basedOn w:val="a"/>
    <w:rsid w:val="009575FC"/>
    <w:rPr>
      <w:rFonts w:ascii="Courier New" w:hAnsi="Courier New" w:cs="Courier New"/>
    </w:rPr>
  </w:style>
  <w:style w:type="character" w:customStyle="1" w:styleId="14">
    <w:name w:val="Заголовок 1 Знак Знак"/>
    <w:rsid w:val="00696B6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Title">
    <w:name w:val="ConsPlusTitle"/>
    <w:link w:val="ConsPlusTitle1"/>
    <w:rsid w:val="00B20DB3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B20DB3"/>
    <w:rPr>
      <w:b/>
      <w:sz w:val="24"/>
      <w:szCs w:val="22"/>
      <w:lang w:bidi="ar-SA"/>
    </w:rPr>
  </w:style>
  <w:style w:type="table" w:styleId="a7">
    <w:name w:val="Table Grid"/>
    <w:basedOn w:val="a3"/>
    <w:rsid w:val="001E5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ignature"/>
    <w:basedOn w:val="a"/>
    <w:link w:val="a9"/>
    <w:rsid w:val="001E59A2"/>
    <w:pPr>
      <w:tabs>
        <w:tab w:val="left" w:pos="6804"/>
      </w:tabs>
      <w:suppressAutoHyphens w:val="0"/>
      <w:spacing w:before="240"/>
      <w:ind w:left="567"/>
    </w:pPr>
    <w:rPr>
      <w:b/>
      <w:noProof/>
      <w:sz w:val="24"/>
      <w:lang w:eastAsia="ru-RU"/>
    </w:rPr>
  </w:style>
  <w:style w:type="character" w:customStyle="1" w:styleId="a9">
    <w:name w:val="Подпись Знак"/>
    <w:basedOn w:val="a2"/>
    <w:link w:val="a8"/>
    <w:rsid w:val="001E59A2"/>
    <w:rPr>
      <w:b/>
      <w:noProof/>
      <w:sz w:val="24"/>
    </w:rPr>
  </w:style>
  <w:style w:type="paragraph" w:styleId="aa">
    <w:name w:val="Balloon Text"/>
    <w:basedOn w:val="a"/>
    <w:link w:val="ab"/>
    <w:semiHidden/>
    <w:unhideWhenUsed/>
    <w:rsid w:val="00BF3D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semiHidden/>
    <w:rsid w:val="00BF3DF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517504"/>
    <w:pPr>
      <w:ind w:left="720"/>
      <w:contextualSpacing/>
    </w:pPr>
  </w:style>
  <w:style w:type="paragraph" w:styleId="ad">
    <w:name w:val="Normal (Web)"/>
    <w:basedOn w:val="a"/>
    <w:semiHidden/>
    <w:unhideWhenUsed/>
    <w:rsid w:val="008836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2B3AF-FB19-4BF8-A387-19045A6D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Абашева Н.Л.</dc:creator>
  <cp:lastModifiedBy>Марина Суслова</cp:lastModifiedBy>
  <cp:revision>35</cp:revision>
  <cp:lastPrinted>2026-04-27T06:39:00Z</cp:lastPrinted>
  <dcterms:created xsi:type="dcterms:W3CDTF">2024-12-17T09:28:00Z</dcterms:created>
  <dcterms:modified xsi:type="dcterms:W3CDTF">2026-04-29T09:33:00Z</dcterms:modified>
</cp:coreProperties>
</file>